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2DDAD5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604B">
        <w:rPr>
          <w:rFonts w:ascii="Times New Roman" w:hAnsi="Times New Roman" w:cs="Times New Roman"/>
          <w:b/>
          <w:bCs/>
          <w:sz w:val="24"/>
          <w:szCs w:val="24"/>
        </w:rPr>
        <w:t xml:space="preserve">Марьяна? </w:t>
      </w:r>
      <w:proofErr w:type="spellStart"/>
      <w:r w:rsidR="0043604B">
        <w:rPr>
          <w:rFonts w:ascii="Times New Roman" w:hAnsi="Times New Roman" w:cs="Times New Roman"/>
          <w:b/>
          <w:bCs/>
          <w:sz w:val="24"/>
          <w:szCs w:val="24"/>
        </w:rPr>
        <w:t>Авдакимова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7D4A5A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</w:t>
      </w:r>
      <w:r w:rsidR="0043604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D4A5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604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Marjana?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9A0CF2" w14:textId="4ABA339A" w:rsidR="008B0F6A" w:rsidRPr="00756583" w:rsidRDefault="0043604B" w:rsidP="008B0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629711"/>
      <w:r>
        <w:rPr>
          <w:rFonts w:ascii="Times New Roman" w:hAnsi="Times New Roman" w:cs="Times New Roman"/>
          <w:sz w:val="24"/>
          <w:szCs w:val="24"/>
        </w:rPr>
        <w:t>4 ноября 1821</w:t>
      </w:r>
      <w:r w:rsidR="008B0F6A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Марьяны?</w:t>
      </w:r>
      <w:r w:rsidR="008B0F6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107об</w:t>
      </w:r>
      <w:r w:rsidR="008B0F6A">
        <w:rPr>
          <w:rFonts w:ascii="Times New Roman" w:hAnsi="Times New Roman" w:cs="Times New Roman"/>
          <w:sz w:val="24"/>
          <w:szCs w:val="24"/>
        </w:rPr>
        <w:t xml:space="preserve">, </w:t>
      </w:r>
      <w:r w:rsidR="008B0F6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8B0F6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B0F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8B0F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1-р (коп)</w:t>
      </w:r>
      <w:r w:rsidR="008B0F6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334B25" w14:textId="77777777" w:rsidR="008B0F6A" w:rsidRPr="00BE1D7B" w:rsidRDefault="008B0F6A" w:rsidP="008B0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3604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360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107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360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BE1D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Pr="00BE1D7B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BE1D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E1D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D68B2E" w14:textId="77777777" w:rsidR="008B0F6A" w:rsidRPr="00BE1D7B" w:rsidRDefault="008B0F6A" w:rsidP="008B0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A63B28" w14:textId="77777777" w:rsidR="008B0F6A" w:rsidRPr="00BE1D7B" w:rsidRDefault="008B0F6A" w:rsidP="008B0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E1D7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78C4EDB" wp14:editId="5CBA1CBF">
            <wp:extent cx="5940425" cy="1137319"/>
            <wp:effectExtent l="0" t="0" r="3175" b="5715"/>
            <wp:docPr id="948" name="Рисунок 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2009" w14:textId="77777777" w:rsidR="008B0F6A" w:rsidRPr="00BE1D7B" w:rsidRDefault="008B0F6A" w:rsidP="008B0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31BD14" w14:textId="77777777" w:rsidR="008B0F6A" w:rsidRPr="00BE1D7B" w:rsidRDefault="008B0F6A" w:rsidP="008B0F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ноября 1821 года. Метрическая запись о крещении.</w:t>
      </w:r>
    </w:p>
    <w:p w14:paraId="592F90DD" w14:textId="77777777" w:rsidR="008B0F6A" w:rsidRPr="00BE1D7B" w:rsidRDefault="008B0F6A" w:rsidP="008B0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D55E02" w14:textId="77777777" w:rsidR="008B0F6A" w:rsidRPr="00BE1D7B" w:rsidRDefault="008B0F6A" w:rsidP="008B0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? – дочь родителей с деревни Клинники.</w:t>
      </w:r>
    </w:p>
    <w:p w14:paraId="64841F88" w14:textId="77777777" w:rsidR="008B0F6A" w:rsidRPr="00BE1D7B" w:rsidRDefault="008B0F6A" w:rsidP="008B0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Audakim –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BA9613" w14:textId="77777777" w:rsidR="008B0F6A" w:rsidRPr="00BE1D7B" w:rsidRDefault="008B0F6A" w:rsidP="008B0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Parasia –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1C1F70" w14:textId="77777777" w:rsidR="008B0F6A" w:rsidRPr="00BE1D7B" w:rsidRDefault="008B0F6A" w:rsidP="008B0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Piotr –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EEB892" w14:textId="77777777" w:rsidR="008B0F6A" w:rsidRPr="00BE1D7B" w:rsidRDefault="008B0F6A" w:rsidP="008B0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Agata –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2B8B50" w14:textId="77777777" w:rsidR="008B0F6A" w:rsidRPr="00BE1D7B" w:rsidRDefault="008B0F6A" w:rsidP="008B0F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E1D7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E1D7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E1D7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DB4"/>
    <w:rsid w:val="00341E2A"/>
    <w:rsid w:val="003D6A36"/>
    <w:rsid w:val="0043604B"/>
    <w:rsid w:val="0072134C"/>
    <w:rsid w:val="007908DD"/>
    <w:rsid w:val="007B7CDC"/>
    <w:rsid w:val="007D4A5A"/>
    <w:rsid w:val="00822508"/>
    <w:rsid w:val="008B0F6A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2022-08-17T08:55:00Z</dcterms:modified>
</cp:coreProperties>
</file>