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597B240" w:rsidR="00CC32B6" w:rsidRDefault="00D31FC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Лапец </w:t>
      </w:r>
      <w:r w:rsidR="00AE4D76">
        <w:rPr>
          <w:rFonts w:ascii="Times New Roman" w:hAnsi="Times New Roman" w:cs="Times New Roman"/>
          <w:b/>
          <w:bCs/>
          <w:sz w:val="24"/>
          <w:szCs w:val="24"/>
        </w:rPr>
        <w:t>Полонея А</w:t>
      </w:r>
      <w:r w:rsidR="00E731B3">
        <w:rPr>
          <w:rFonts w:ascii="Times New Roman" w:hAnsi="Times New Roman" w:cs="Times New Roman"/>
          <w:b/>
          <w:bCs/>
          <w:sz w:val="24"/>
          <w:szCs w:val="24"/>
        </w:rPr>
        <w:t>панасо</w:t>
      </w:r>
      <w:r w:rsidR="00AE4D76">
        <w:rPr>
          <w:rFonts w:ascii="Times New Roman" w:hAnsi="Times New Roman" w:cs="Times New Roman"/>
          <w:b/>
          <w:bCs/>
          <w:sz w:val="24"/>
          <w:szCs w:val="24"/>
        </w:rPr>
        <w:t>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apiec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4D76">
        <w:rPr>
          <w:rFonts w:ascii="Times New Roman" w:hAnsi="Times New Roman" w:cs="Times New Roman"/>
          <w:b/>
          <w:bCs/>
          <w:sz w:val="24"/>
          <w:szCs w:val="24"/>
          <w:lang w:val="pl-PL"/>
        </w:rPr>
        <w:t>Połonieja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92F1646" w:rsidR="00CC32B6" w:rsidRPr="00756583" w:rsidRDefault="0072134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января 1784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 w:rsidR="00D31FC2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8D51E9" w14:textId="77777777" w:rsidR="0072134C" w:rsidRPr="0072134C" w:rsidRDefault="00D44E91" w:rsidP="0072134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D31F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2134C"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225об.</w:t>
      </w:r>
      <w:r w:rsidR="0072134C" w:rsidRPr="007213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№1/1784-р (коп).</w:t>
      </w:r>
      <w:r w:rsidR="0072134C" w:rsidRPr="007213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A8C164A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3FC2AA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134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3CB889" wp14:editId="7580399B">
            <wp:extent cx="5940425" cy="21082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CCED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91596A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Дедиловичская </w:t>
      </w:r>
      <w:bookmarkStart w:id="0" w:name="_Hlk85397136"/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Покровская</w:t>
      </w:r>
      <w:bookmarkEnd w:id="0"/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церковь. 1 января 1784 года. Метрическая запись о крещении.</w:t>
      </w:r>
    </w:p>
    <w:p w14:paraId="4C2035FD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C3F5C4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apciewna</w:t>
      </w: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</w:t>
      </w: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onieja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1AB8254A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Łapec Apanas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7B4D7E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34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Łapciowa Chodora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58AACD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Suszka Hryhor</w:t>
      </w:r>
      <w:r w:rsidRPr="0072134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9D2DA7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Kikilina Darya</w:t>
      </w:r>
      <w:r w:rsidRPr="0072134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ED1578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3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72134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72134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72134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2134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14082F6" w14:textId="4C5D601B" w:rsidR="00D31FC2" w:rsidRPr="00D31FC2" w:rsidRDefault="00D31FC2" w:rsidP="00D31FC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ED0091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72134C"/>
    <w:rsid w:val="007B7CDC"/>
    <w:rsid w:val="00AE4D76"/>
    <w:rsid w:val="00B75F14"/>
    <w:rsid w:val="00BD4F45"/>
    <w:rsid w:val="00C54BCC"/>
    <w:rsid w:val="00CC32B6"/>
    <w:rsid w:val="00D31FC2"/>
    <w:rsid w:val="00D44E91"/>
    <w:rsid w:val="00E73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2021-11-10T12:26:00Z</dcterms:modified>
</cp:coreProperties>
</file>