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1E92B7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2A690C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Сушко) </w:t>
      </w:r>
      <w:r w:rsidR="00935B40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r w:rsidR="001C5A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ciowa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690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(Suszkowna) </w:t>
      </w:r>
      <w:r w:rsidR="00935B40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AEF35" w14:textId="289E593C" w:rsidR="002A690C" w:rsidRDefault="002A690C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25258"/>
      <w:r>
        <w:rPr>
          <w:rFonts w:ascii="Times New Roman" w:hAnsi="Times New Roman" w:cs="Times New Roman"/>
          <w:sz w:val="24"/>
          <w:szCs w:val="24"/>
        </w:rPr>
        <w:t xml:space="preserve">4 мая 1813 г – венчание с </w:t>
      </w:r>
      <w:r>
        <w:rPr>
          <w:rFonts w:ascii="Times New Roman" w:hAnsi="Times New Roman" w:cs="Times New Roman"/>
          <w:sz w:val="24"/>
          <w:szCs w:val="24"/>
        </w:rPr>
        <w:t>вдовцом Яковом Лапецом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19,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7B4C8" w14:textId="68746A32" w:rsidR="00C7327A" w:rsidRPr="00756583" w:rsidRDefault="00A77CFC" w:rsidP="00C732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77CFC"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t>марта</w:t>
      </w:r>
      <w:r w:rsidRPr="00A77CFC">
        <w:rPr>
          <w:rFonts w:ascii="Times New Roman" w:hAnsi="Times New Roman" w:cs="Times New Roman"/>
          <w:sz w:val="24"/>
          <w:szCs w:val="24"/>
        </w:rPr>
        <w:t xml:space="preserve"> 1815</w:t>
      </w:r>
      <w:r w:rsidR="00C7327A">
        <w:rPr>
          <w:rFonts w:ascii="Times New Roman" w:hAnsi="Times New Roman" w:cs="Times New Roman"/>
          <w:sz w:val="24"/>
          <w:szCs w:val="24"/>
        </w:rPr>
        <w:t xml:space="preserve"> г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Бенедыкта</w:t>
      </w:r>
      <w:r w:rsidR="00C7327A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 w:rsidR="00C7327A">
        <w:rPr>
          <w:rFonts w:ascii="Times New Roman" w:hAnsi="Times New Roman" w:cs="Times New Roman"/>
          <w:sz w:val="24"/>
          <w:szCs w:val="24"/>
        </w:rPr>
        <w:t xml:space="preserve">, 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7327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</w:t>
      </w:r>
      <w:r w:rsidR="00C7327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</w:t>
      </w:r>
      <w:r w:rsidR="00C7327A" w:rsidRPr="004A7A9A">
        <w:rPr>
          <w:rFonts w:ascii="Times New Roman" w:hAnsi="Times New Roman" w:cs="Times New Roman"/>
          <w:bCs/>
          <w:sz w:val="24"/>
          <w:szCs w:val="24"/>
        </w:rPr>
        <w:t>))</w:t>
      </w:r>
      <w:r w:rsidR="00C7327A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9811BAA" w14:textId="77777777" w:rsidR="003721B2" w:rsidRPr="00756583" w:rsidRDefault="003721B2" w:rsidP="003721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 июня 1818 г – крещение дочери Аквилины (НИАБ 136-13-894, лист 98об,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</w:t>
      </w:r>
      <w:r w:rsidRPr="004A7A9A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0EFCADD" w:rsidR="00BD4F45" w:rsidRDefault="00BD4F45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AE04F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19.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№5/1813</w:t>
      </w:r>
      <w:r w:rsidRPr="00E0685A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E0685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33C2B71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5B4161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FFA2CC" wp14:editId="7D154B1D">
            <wp:extent cx="5940425" cy="923957"/>
            <wp:effectExtent l="0" t="0" r="3175" b="9525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E9F8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D07D716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685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Запись о венчании.</w:t>
      </w:r>
    </w:p>
    <w:p w14:paraId="10D35AE9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53500C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apac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Jakow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7232A70F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с деревни Горелое.</w:t>
      </w:r>
    </w:p>
    <w:p w14:paraId="1C3FEE53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Maxim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BA6B400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odoski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5459A4" w14:textId="77777777" w:rsidR="002A690C" w:rsidRPr="00E0685A" w:rsidRDefault="002A690C" w:rsidP="002A690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0685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0685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463DBA" w14:textId="77777777" w:rsidR="002A690C" w:rsidRDefault="002A690C" w:rsidP="00A46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1DCB68" w14:textId="77777777" w:rsidR="00A77CFC" w:rsidRPr="00A77CFC" w:rsidRDefault="001822C7" w:rsidP="00A77CF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8925245"/>
      <w:bookmarkStart w:id="2" w:name="_Hlk7043854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3" w:name="_Hlk100838213"/>
      <w:bookmarkEnd w:id="1"/>
      <w:bookmarkEnd w:id="2"/>
      <w:r w:rsidR="00A77CFC"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A77CFC" w:rsidRPr="00A77C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="00A77CFC" w:rsidRPr="00A77CFC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="00A77CFC" w:rsidRPr="00A77C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77CFC" w:rsidRPr="00A77CF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1138C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BD49D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77CF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C111272" wp14:editId="05FD5EF5">
            <wp:extent cx="5940425" cy="989560"/>
            <wp:effectExtent l="0" t="0" r="3175" b="1270"/>
            <wp:docPr id="578" name="Рисунок 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BFF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8CB807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177C9579" w14:textId="77777777" w:rsidR="00A77CFC" w:rsidRPr="00A77CFC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7F0DE3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22448985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Jakow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5C74CE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F9D33D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297AD1" w14:textId="77777777" w:rsidR="00A77CFC" w:rsidRPr="00A77CFC" w:rsidRDefault="00A77CFC" w:rsidP="00A77CF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Teodora – 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77CF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596B7B" w14:textId="77777777" w:rsidR="00A77CFC" w:rsidRPr="003721B2" w:rsidRDefault="00A77CFC" w:rsidP="00A77CF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721B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A77CF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721B2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A77CF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721B2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1BDCC5A" w14:textId="117D396F" w:rsidR="00C7327A" w:rsidRPr="003721B2" w:rsidRDefault="00C7327A" w:rsidP="00A77C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3"/>
    <w:p w14:paraId="2622F562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721B2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98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804D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18</w:t>
      </w:r>
      <w:r w:rsidRPr="00804D18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804D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4D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62C6AAC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5198F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804D18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032939E8" wp14:editId="5F9F2C02">
            <wp:extent cx="5940425" cy="812984"/>
            <wp:effectExtent l="0" t="0" r="3175" b="6350"/>
            <wp:docPr id="741" name="Рисунок 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4AF5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1F261D5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16 июня 1818 года. Метрическая запись о крещении.</w:t>
      </w:r>
    </w:p>
    <w:p w14:paraId="5AA0177F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AB24B49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Akwilina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4FF1BCB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Łapieć Jakaw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DA0048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Justyna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B499335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0A15C47" w14:textId="77777777" w:rsidR="003721B2" w:rsidRPr="00804D18" w:rsidRDefault="003721B2" w:rsidP="003721B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Hadora – 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04D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5DEBBB" w14:textId="77777777" w:rsidR="003721B2" w:rsidRPr="00804D18" w:rsidRDefault="003721B2" w:rsidP="003721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804D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804D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8945BCB" w14:textId="77777777" w:rsidR="001C5A64" w:rsidRPr="001C5A64" w:rsidRDefault="001C5A64" w:rsidP="00A46EC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C5A64" w:rsidRPr="001C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1822C7"/>
    <w:rsid w:val="001C5A64"/>
    <w:rsid w:val="002A690C"/>
    <w:rsid w:val="00341E2A"/>
    <w:rsid w:val="003721B2"/>
    <w:rsid w:val="003D6A36"/>
    <w:rsid w:val="007B7CDC"/>
    <w:rsid w:val="00935B40"/>
    <w:rsid w:val="00A46EC2"/>
    <w:rsid w:val="00A77CFC"/>
    <w:rsid w:val="00B75F14"/>
    <w:rsid w:val="00BD4F45"/>
    <w:rsid w:val="00C54BCC"/>
    <w:rsid w:val="00C7327A"/>
    <w:rsid w:val="00CC32B6"/>
    <w:rsid w:val="00D02D2A"/>
    <w:rsid w:val="00D31FC2"/>
    <w:rsid w:val="00D44E91"/>
    <w:rsid w:val="00F9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2022-09-07T11:41:00Z</dcterms:modified>
</cp:coreProperties>
</file>