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9682AE" w:rsidR="00CC32B6" w:rsidRPr="00AA2937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AA2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5B9C">
        <w:rPr>
          <w:rFonts w:ascii="Times New Roman" w:hAnsi="Times New Roman" w:cs="Times New Roman"/>
          <w:b/>
          <w:bCs/>
          <w:sz w:val="24"/>
          <w:szCs w:val="24"/>
        </w:rPr>
        <w:t>Авдаким</w:t>
      </w:r>
      <w:r w:rsidR="00CC32B6" w:rsidRPr="00AA293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AA2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5B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A2937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3E5B9C">
        <w:rPr>
          <w:rFonts w:ascii="Times New Roman" w:hAnsi="Times New Roman" w:cs="Times New Roman"/>
          <w:b/>
          <w:bCs/>
          <w:sz w:val="24"/>
          <w:szCs w:val="24"/>
          <w:lang w:val="pl-PL"/>
        </w:rPr>
        <w:t>dakim</w:t>
      </w:r>
      <w:r w:rsidR="00CC32B6" w:rsidRPr="00AA293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A293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56D5E" w14:textId="7A6AC667" w:rsidR="00B82F94" w:rsidRPr="00756583" w:rsidRDefault="00AA2937" w:rsidP="00B82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033"/>
      <w:r>
        <w:rPr>
          <w:rFonts w:ascii="Times New Roman" w:hAnsi="Times New Roman" w:cs="Times New Roman"/>
          <w:sz w:val="24"/>
          <w:szCs w:val="24"/>
        </w:rPr>
        <w:t>5 ноября 1813</w:t>
      </w:r>
      <w:r w:rsidR="00B82F9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Катерыной Гузняк с деревни Отруб</w:t>
      </w:r>
      <w:r w:rsidR="00B82F9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82F9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B82F94">
        <w:rPr>
          <w:rFonts w:ascii="Times New Roman" w:hAnsi="Times New Roman" w:cs="Times New Roman"/>
          <w:sz w:val="24"/>
          <w:szCs w:val="24"/>
        </w:rPr>
        <w:t xml:space="preserve">, 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82F9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46C27" w14:textId="192BF258" w:rsidR="00AA2937" w:rsidRPr="00AA2937" w:rsidRDefault="00082488" w:rsidP="00AA293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29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049"/>
      <w:r w:rsidR="00AA2937" w:rsidRPr="00AA29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AA2937" w:rsidRPr="00AA29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№18/1813</w:t>
      </w:r>
      <w:r w:rsidR="00AA2937" w:rsidRPr="00AA293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A2937" w:rsidRPr="00AA29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F5D702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461C1B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29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616ABC" wp14:editId="32486CF0">
            <wp:extent cx="5940425" cy="1129962"/>
            <wp:effectExtent l="0" t="0" r="317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A04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0E4364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29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ноября 1813 года. Запись о венчании.</w:t>
      </w:r>
    </w:p>
    <w:p w14:paraId="363C260D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C9F95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AA293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Клинники.</w:t>
      </w:r>
    </w:p>
    <w:p w14:paraId="79D2EF51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Huzniakowna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Отруб.</w:t>
      </w:r>
    </w:p>
    <w:p w14:paraId="2C33EE9D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55BDFF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Marczun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Alaxiey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766CBFB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E7A6299" w14:textId="3DAC4F0D" w:rsidR="00B82F94" w:rsidRPr="00B82F94" w:rsidRDefault="00B82F94" w:rsidP="00AA29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09A7AF72" w14:textId="77777777" w:rsidR="00B82F94" w:rsidRPr="00C54BCC" w:rsidRDefault="00B82F94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2F9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3447F"/>
    <w:rsid w:val="00082488"/>
    <w:rsid w:val="00140B4A"/>
    <w:rsid w:val="00341E2A"/>
    <w:rsid w:val="003D6A36"/>
    <w:rsid w:val="003E5B9C"/>
    <w:rsid w:val="00503D05"/>
    <w:rsid w:val="007841F3"/>
    <w:rsid w:val="007B7CDC"/>
    <w:rsid w:val="00AA2937"/>
    <w:rsid w:val="00B75F14"/>
    <w:rsid w:val="00B82F9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2022-09-07T15:57:00Z</dcterms:modified>
</cp:coreProperties>
</file>