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8FCBF7" w:rsidR="00CC32B6" w:rsidRPr="005626D4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 w:rsidRPr="00562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26D4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352E88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4F030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52E88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352E88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 w:rsidRPr="005626D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52E8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62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2E8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5626D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626D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C6FC36" w14:textId="47C6537F" w:rsidR="004F0306" w:rsidRPr="00756583" w:rsidRDefault="004F0306" w:rsidP="004F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60144"/>
      <w:r>
        <w:rPr>
          <w:rFonts w:ascii="Times New Roman" w:hAnsi="Times New Roman" w:cs="Times New Roman"/>
          <w:sz w:val="24"/>
          <w:szCs w:val="24"/>
        </w:rPr>
        <w:t xml:space="preserve">17 августа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30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35B62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4387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52E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134A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52E88">
        <w:rPr>
          <w:rFonts w:ascii="Times New Roman" w:eastAsia="Calibri" w:hAnsi="Times New Roman" w:cs="Times New Roman"/>
          <w:sz w:val="24"/>
          <w:szCs w:val="24"/>
        </w:rPr>
        <w:t xml:space="preserve"> 13</w:t>
      </w:r>
      <w:r w:rsidRPr="006134AA">
        <w:rPr>
          <w:rFonts w:ascii="Times New Roman" w:eastAsia="Calibri" w:hAnsi="Times New Roman" w:cs="Times New Roman"/>
          <w:sz w:val="24"/>
          <w:szCs w:val="24"/>
        </w:rPr>
        <w:t>об</w:t>
      </w:r>
      <w:r w:rsidRPr="00352E8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134A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134AA">
        <w:rPr>
          <w:rFonts w:ascii="Times New Roman" w:eastAsia="Calibri" w:hAnsi="Times New Roman" w:cs="Times New Roman"/>
          <w:b/>
          <w:bCs/>
          <w:sz w:val="24"/>
          <w:szCs w:val="24"/>
        </w:rPr>
        <w:t>39/1791</w:t>
      </w:r>
      <w:r w:rsidRPr="006134A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34A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4590A7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CB062B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34A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3F0B7C" wp14:editId="7AA8705B">
            <wp:extent cx="5940425" cy="754126"/>
            <wp:effectExtent l="0" t="0" r="3175" b="8255"/>
            <wp:docPr id="2531" name="Рисунок 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5F8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C3E8CB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34A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34A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августа 1791 года. Метрическая запись о крещении.</w:t>
      </w:r>
    </w:p>
    <w:p w14:paraId="4AC69B72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464D3D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134A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134A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0DFB6B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773250C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Darya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760E36C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B018A91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552D9878" w14:textId="77777777" w:rsidR="009560A6" w:rsidRPr="006134AA" w:rsidRDefault="009560A6" w:rsidP="009560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34A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A14549" w14:textId="77777777" w:rsidR="004F0306" w:rsidRPr="00D30EAC" w:rsidRDefault="004F0306" w:rsidP="004F03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0091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D30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№19/1791-р (коп).</w:t>
      </w:r>
      <w:r w:rsidRPr="00D30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EBEBEC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C66D84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0E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620EC4" wp14:editId="6ADD3DBB">
            <wp:extent cx="5940425" cy="1391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DF2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DDA136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августа 1791 года. Метрическая запись о крещении.</w:t>
      </w:r>
    </w:p>
    <w:p w14:paraId="507E555B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D5B81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CC165D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 Wasil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82D7F5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0EA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Randakowa Darya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A3BA9B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Łukjan</w:t>
      </w:r>
      <w:r w:rsidRPr="00D30E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3A95AA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0E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Ahapa</w:t>
      </w:r>
      <w:r w:rsidRPr="00D30E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0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8C6DED" w14:textId="77777777" w:rsidR="004F0306" w:rsidRPr="00D30EAC" w:rsidRDefault="004F0306" w:rsidP="004F03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0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30EA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30EA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30EA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30EA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C910AB0" w14:textId="10EF4731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2E88"/>
    <w:rsid w:val="003D6A36"/>
    <w:rsid w:val="00424771"/>
    <w:rsid w:val="004F0306"/>
    <w:rsid w:val="005626D4"/>
    <w:rsid w:val="0068654F"/>
    <w:rsid w:val="007B7CDC"/>
    <w:rsid w:val="009560A6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2022-03-24T07:13:00Z</dcterms:modified>
</cp:coreProperties>
</file>