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0C0F47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2B56C0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2B56C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6C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148206B9" w:rsidR="0007735A" w:rsidRPr="00756583" w:rsidRDefault="001158A0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1</w:t>
      </w:r>
      <w:r w:rsidR="004333D7">
        <w:rPr>
          <w:rFonts w:ascii="Times New Roman" w:hAnsi="Times New Roman" w:cs="Times New Roman"/>
          <w:sz w:val="24"/>
          <w:szCs w:val="24"/>
        </w:rPr>
        <w:t xml:space="preserve"> мая 181</w:t>
      </w:r>
      <w:r>
        <w:rPr>
          <w:rFonts w:ascii="Times New Roman" w:hAnsi="Times New Roman" w:cs="Times New Roman"/>
          <w:sz w:val="24"/>
          <w:szCs w:val="24"/>
        </w:rPr>
        <w:t>8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сына Миколая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4333D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333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4BC84" w14:textId="77777777" w:rsidR="001158A0" w:rsidRPr="001158A0" w:rsidRDefault="00424771" w:rsidP="001158A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158A0"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1158A0" w:rsidRPr="00115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158A0" w:rsidRPr="001158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="001158A0" w:rsidRPr="001158A0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1158A0" w:rsidRPr="001158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58A0" w:rsidRPr="00115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2108B2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5747FD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8A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9A6FB7" wp14:editId="7EBCAF6B">
            <wp:extent cx="5940425" cy="1063133"/>
            <wp:effectExtent l="0" t="0" r="3175" b="3810"/>
            <wp:docPr id="736" name="Рисунок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9F01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EDF15C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мая 1818 года. Метрическая запись о крещении.</w:t>
      </w:r>
    </w:p>
    <w:p w14:paraId="415123F9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DDE138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B161269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Jan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D23A7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Marija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DDB1E2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Bobouka Kondrat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3FDFA60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7B1576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8A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158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58A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158A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D4E3DF4" w14:textId="09F30884" w:rsidR="00617321" w:rsidRPr="00424771" w:rsidRDefault="00617321" w:rsidP="001158A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158A0"/>
    <w:rsid w:val="00140B4A"/>
    <w:rsid w:val="001F146B"/>
    <w:rsid w:val="002B56C0"/>
    <w:rsid w:val="00341E2A"/>
    <w:rsid w:val="003D6A36"/>
    <w:rsid w:val="00424771"/>
    <w:rsid w:val="004333D7"/>
    <w:rsid w:val="004A2BF7"/>
    <w:rsid w:val="00512199"/>
    <w:rsid w:val="006134AA"/>
    <w:rsid w:val="00617321"/>
    <w:rsid w:val="006C3327"/>
    <w:rsid w:val="00727A17"/>
    <w:rsid w:val="007B7CDC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2022-08-11T15:54:00Z</dcterms:modified>
</cp:coreProperties>
</file>