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B58FB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F85920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8592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5920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251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25170E" w:rsidRPr="00251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0E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C1B1E" w14:textId="76BD6EAD" w:rsidR="0025170E" w:rsidRDefault="0025170E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29 октября 1811 г – венчание с молодым Леоном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136-13-920,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1E2818D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1E7C3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Pr="00DD174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D174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D174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D4DAAF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D66A46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35CAD" wp14:editId="3F974532">
            <wp:extent cx="5940425" cy="1218863"/>
            <wp:effectExtent l="0" t="0" r="3175" b="63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5A1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BCB141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1811 года. Метрическая запись о венчании.</w:t>
      </w:r>
    </w:p>
    <w:p w14:paraId="01E8D432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143E0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35CDAF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206CDE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Jhnat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0FD66A0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4570122" w14:textId="77777777" w:rsidR="0025170E" w:rsidRPr="00DD174E" w:rsidRDefault="0025170E" w:rsidP="00251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34DC54E" w14:textId="77777777" w:rsidR="0025170E" w:rsidRDefault="0025170E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170E"/>
    <w:rsid w:val="00254356"/>
    <w:rsid w:val="00341E2A"/>
    <w:rsid w:val="003D6A36"/>
    <w:rsid w:val="004E636B"/>
    <w:rsid w:val="00684A47"/>
    <w:rsid w:val="007B7CDC"/>
    <w:rsid w:val="00B6386E"/>
    <w:rsid w:val="00B75F14"/>
    <w:rsid w:val="00BD4F45"/>
    <w:rsid w:val="00BE63D2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F15D5D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2022-09-06T14:42:00Z</dcterms:modified>
</cp:coreProperties>
</file>