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EBAFFA7" w:rsidR="00CC32B6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D624CF">
        <w:rPr>
          <w:rFonts w:ascii="Times New Roman" w:hAnsi="Times New Roman" w:cs="Times New Roman"/>
          <w:b/>
          <w:bCs/>
          <w:sz w:val="24"/>
          <w:szCs w:val="24"/>
        </w:rPr>
        <w:t>Тодор Сымонов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81D91"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24CF">
        <w:rPr>
          <w:rFonts w:ascii="Times New Roman" w:hAnsi="Times New Roman" w:cs="Times New Roman"/>
          <w:b/>
          <w:bCs/>
          <w:sz w:val="24"/>
          <w:szCs w:val="24"/>
          <w:lang w:val="pl-PL"/>
        </w:rPr>
        <w:t>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15392" w14:textId="56EE6ADB" w:rsidR="00C63CDF" w:rsidRPr="00756583" w:rsidRDefault="00C63CDF" w:rsidP="00C63C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768604"/>
      <w:r>
        <w:rPr>
          <w:rFonts w:ascii="Times New Roman" w:hAnsi="Times New Roman" w:cs="Times New Roman"/>
          <w:sz w:val="24"/>
          <w:szCs w:val="24"/>
        </w:rPr>
        <w:t xml:space="preserve">18 мая 1816 г – крещение (НИАБ 136-13-894, лист 93об,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024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B3A099" w14:textId="6B3B4F4B" w:rsidR="00C63CDF" w:rsidRPr="00C63CDF" w:rsidRDefault="00C63CDF" w:rsidP="00C63C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81D91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81D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93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81D9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C63C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63CD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10</w:t>
      </w:r>
      <w:r w:rsidRPr="00C63CDF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C63CD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63CD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24D73C" w14:textId="77777777" w:rsidR="00C63CDF" w:rsidRPr="00C63CDF" w:rsidRDefault="00C63CDF" w:rsidP="00C63C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6207D8" w14:textId="77777777" w:rsidR="00C63CDF" w:rsidRPr="00C63CDF" w:rsidRDefault="00C63CDF" w:rsidP="00C63C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C63CD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5784689" wp14:editId="6236D1B4">
            <wp:extent cx="5940425" cy="743703"/>
            <wp:effectExtent l="0" t="0" r="3175" b="0"/>
            <wp:docPr id="613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A470" w14:textId="77777777" w:rsidR="00C63CDF" w:rsidRPr="00C63CDF" w:rsidRDefault="00C63CDF" w:rsidP="00C63C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5834A6" w14:textId="77777777" w:rsidR="00C63CDF" w:rsidRPr="00C63CDF" w:rsidRDefault="00C63CDF" w:rsidP="00C63CD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мая 1816 года. Метрическая запись о крещении.</w:t>
      </w:r>
    </w:p>
    <w:p w14:paraId="24E8CDF3" w14:textId="77777777" w:rsidR="00C63CDF" w:rsidRPr="00C63CDF" w:rsidRDefault="00C63CDF" w:rsidP="00C63CD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31B0AE" w14:textId="77777777" w:rsidR="00C63CDF" w:rsidRPr="00C63CDF" w:rsidRDefault="00C63CDF" w:rsidP="00C63C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1753CF0B" w14:textId="77777777" w:rsidR="00C63CDF" w:rsidRPr="00C63CDF" w:rsidRDefault="00C63CDF" w:rsidP="00C63C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Symon –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3A8595" w14:textId="77777777" w:rsidR="00C63CDF" w:rsidRPr="00C63CDF" w:rsidRDefault="00C63CDF" w:rsidP="00C63C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Taciana  –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235B87" w14:textId="77777777" w:rsidR="00C63CDF" w:rsidRPr="00C63CDF" w:rsidRDefault="00C63CDF" w:rsidP="00C63C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Jhnat –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47B1EF0" w14:textId="77777777" w:rsidR="00C63CDF" w:rsidRPr="00C63CDF" w:rsidRDefault="00C63CDF" w:rsidP="00C63CD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Połonia – 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63CD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25EAF4E" w14:textId="77777777" w:rsidR="00C63CDF" w:rsidRPr="00C63CDF" w:rsidRDefault="00C63CDF" w:rsidP="00C63C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63CDF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63CD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63CDF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D839B60" w14:textId="77777777" w:rsidR="00954D97" w:rsidRPr="00954D97" w:rsidRDefault="00954D97" w:rsidP="0020245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54D97" w:rsidRPr="0095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156259"/>
    <w:rsid w:val="00202452"/>
    <w:rsid w:val="00341E2A"/>
    <w:rsid w:val="003D6A36"/>
    <w:rsid w:val="006E4699"/>
    <w:rsid w:val="007274A0"/>
    <w:rsid w:val="007B7CDC"/>
    <w:rsid w:val="00954D97"/>
    <w:rsid w:val="00A06ED2"/>
    <w:rsid w:val="00B75F14"/>
    <w:rsid w:val="00BB1822"/>
    <w:rsid w:val="00BD4F45"/>
    <w:rsid w:val="00C54BCC"/>
    <w:rsid w:val="00C63CDF"/>
    <w:rsid w:val="00CC32B6"/>
    <w:rsid w:val="00D02D2A"/>
    <w:rsid w:val="00D31FC2"/>
    <w:rsid w:val="00D44E91"/>
    <w:rsid w:val="00D516B8"/>
    <w:rsid w:val="00D624CF"/>
    <w:rsid w:val="00D81D91"/>
    <w:rsid w:val="00D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2022-08-07T09:44:00Z</dcterms:modified>
</cp:coreProperties>
</file>