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8A30BCF" w:rsidR="001B7502" w:rsidRDefault="009365F5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ED63EF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5722F4">
        <w:rPr>
          <w:rFonts w:ascii="Times New Roman" w:hAnsi="Times New Roman" w:cs="Times New Roman"/>
          <w:b/>
          <w:bCs/>
          <w:sz w:val="24"/>
          <w:szCs w:val="24"/>
        </w:rPr>
        <w:t>итвичи</w:t>
      </w:r>
      <w:proofErr w:type="spellEnd"/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15E4" w14:textId="41F372E3" w:rsidR="00A44C6B" w:rsidRDefault="005722F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Воробьи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1F692" w14:textId="581F5644" w:rsidR="00ED63EF" w:rsidRDefault="005722F4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Воробей Игнат</w:t>
      </w:r>
      <w:r w:rsidR="00ED63EF">
        <w:rPr>
          <w:rFonts w:ascii="Times New Roman" w:hAnsi="Times New Roman" w:cs="Times New Roman"/>
          <w:sz w:val="24"/>
          <w:szCs w:val="24"/>
        </w:rPr>
        <w:t xml:space="preserve">: венчание </w:t>
      </w:r>
      <w:r>
        <w:rPr>
          <w:rFonts w:ascii="Times New Roman" w:hAnsi="Times New Roman" w:cs="Times New Roman"/>
          <w:sz w:val="24"/>
          <w:szCs w:val="24"/>
        </w:rPr>
        <w:t>7</w:t>
      </w:r>
      <w:r w:rsidR="00ED63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D63EF">
        <w:rPr>
          <w:rFonts w:ascii="Times New Roman" w:hAnsi="Times New Roman" w:cs="Times New Roman"/>
          <w:sz w:val="24"/>
          <w:szCs w:val="24"/>
        </w:rPr>
        <w:t>.179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E725C25" w14:textId="4C56FA2B" w:rsidR="00ED63EF" w:rsidRPr="00ED63EF" w:rsidRDefault="00ED63EF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5722F4">
        <w:rPr>
          <w:rFonts w:ascii="Times New Roman" w:hAnsi="Times New Roman" w:cs="Times New Roman"/>
          <w:sz w:val="24"/>
          <w:szCs w:val="24"/>
        </w:rPr>
        <w:t>Воробей</w:t>
      </w:r>
      <w:r>
        <w:rPr>
          <w:rFonts w:ascii="Times New Roman" w:hAnsi="Times New Roman" w:cs="Times New Roman"/>
          <w:sz w:val="24"/>
          <w:szCs w:val="24"/>
        </w:rPr>
        <w:t xml:space="preserve"> (Шило) </w:t>
      </w:r>
      <w:r w:rsidR="005722F4">
        <w:rPr>
          <w:rFonts w:ascii="Times New Roman" w:hAnsi="Times New Roman" w:cs="Times New Roman"/>
          <w:sz w:val="24"/>
          <w:szCs w:val="24"/>
        </w:rPr>
        <w:t>Маланья: с деревни Васильковка</w:t>
      </w:r>
    </w:p>
    <w:p w14:paraId="3A2A1739" w14:textId="7BC9B953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115E8" w14:textId="35B6573E" w:rsidR="00FE515A" w:rsidRDefault="004742B6" w:rsidP="00474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Лявданские</w:t>
      </w:r>
    </w:p>
    <w:p w14:paraId="2F3DB95F" w14:textId="6DFD2ECD" w:rsidR="004742B6" w:rsidRDefault="004742B6" w:rsidP="00474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95EA4" w14:textId="5539AC72" w:rsidR="004742B6" w:rsidRPr="004742B6" w:rsidRDefault="004742B6" w:rsidP="00474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Лявданский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свидетель при венчании Игната Воробья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Литвичи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Шило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7.10.1792</w:t>
      </w:r>
    </w:p>
    <w:sectPr w:rsidR="004742B6" w:rsidRPr="00474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313802"/>
    <w:rsid w:val="004742B6"/>
    <w:rsid w:val="004E4464"/>
    <w:rsid w:val="005722F4"/>
    <w:rsid w:val="006A7F93"/>
    <w:rsid w:val="007A0BBD"/>
    <w:rsid w:val="007B1A7A"/>
    <w:rsid w:val="00843C66"/>
    <w:rsid w:val="008765ED"/>
    <w:rsid w:val="008D3153"/>
    <w:rsid w:val="009365F5"/>
    <w:rsid w:val="00947E67"/>
    <w:rsid w:val="00A44C6B"/>
    <w:rsid w:val="00AE2C8A"/>
    <w:rsid w:val="00B4722E"/>
    <w:rsid w:val="00CA5FAB"/>
    <w:rsid w:val="00D37EF7"/>
    <w:rsid w:val="00E44602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2021-05-15T09:04:00Z</dcterms:created>
  <dcterms:modified xsi:type="dcterms:W3CDTF">2022-06-22T10:37:00Z</dcterms:modified>
</cp:coreProperties>
</file>