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291B76" w:rsidR="00CC32B6" w:rsidRDefault="004C05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Авхимович </w:t>
      </w:r>
      <w:r w:rsidR="00246B3E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55261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246B3E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Auchimowicz</w:t>
      </w:r>
      <w:r w:rsidR="00246B3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C0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6B3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EDE286" w:rsidR="00CC32B6" w:rsidRPr="00756583" w:rsidRDefault="004C05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Алексея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3EB75" w14:textId="2EC9F553" w:rsidR="004C058A" w:rsidRPr="004C058A" w:rsidRDefault="00341566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4. </w:t>
      </w:r>
      <w:r w:rsidR="004C058A" w:rsidRPr="004C05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№19/1788-р (ориг).</w:t>
      </w:r>
    </w:p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B00C05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024" wp14:editId="5D8768BD">
            <wp:extent cx="5940425" cy="841187"/>
            <wp:effectExtent l="0" t="0" r="3175" b="0"/>
            <wp:docPr id="2240" name="Рисунок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338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1EDF84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церковь.13 февраля 1788 года. Метрическая запись о крещении.</w:t>
      </w:r>
    </w:p>
    <w:p w14:paraId="0571B4AE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D35FF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Auchimowicz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Alexij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F7D8015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Paweł? –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A776A0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Maryna –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EBF87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Efsefi -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66AFE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Axiucicha Ullana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38104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C0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0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0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4C05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86DCC01" w14:textId="7639621F" w:rsidR="00341566" w:rsidRPr="00341566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90"/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6B3E"/>
    <w:rsid w:val="00341566"/>
    <w:rsid w:val="00341E2A"/>
    <w:rsid w:val="003D6A36"/>
    <w:rsid w:val="004C058A"/>
    <w:rsid w:val="00552612"/>
    <w:rsid w:val="007B7CDC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2021-11-10T13:08:00Z</dcterms:modified>
</cp:coreProperties>
</file>