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607433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CD2022">
        <w:rPr>
          <w:rFonts w:ascii="Times New Roman" w:hAnsi="Times New Roman" w:cs="Times New Roman"/>
          <w:b/>
          <w:bCs/>
          <w:sz w:val="24"/>
          <w:szCs w:val="24"/>
        </w:rPr>
        <w:t>Адам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2022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568838" w:rsidR="00CC32B6" w:rsidRPr="00756583" w:rsidRDefault="00822E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сентября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8D921" w14:textId="77777777" w:rsidR="00822E48" w:rsidRPr="00822E48" w:rsidRDefault="00341566" w:rsidP="00822E4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220555"/>
      <w:r w:rsidR="00822E48"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822E48" w:rsidRPr="00822E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822E48" w:rsidRPr="00822E4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822E48" w:rsidRPr="00822E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22E48" w:rsidRPr="00822E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2EA8D8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1048DA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22E4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2DC1EF" wp14:editId="7775EB7A">
            <wp:extent cx="5940425" cy="775584"/>
            <wp:effectExtent l="0" t="0" r="3175" b="5715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99A1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5D8570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сентября 1814 года. Метрическая запись о крещении.</w:t>
      </w:r>
    </w:p>
    <w:p w14:paraId="0CD4EC43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788042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CDD4D7A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Wasil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0F21192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Kurneszowa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Nastazija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198D61F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5B330F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Połonija –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C2B172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22E4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22E4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22E4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6D57D2" w14:textId="101E4AF1" w:rsidR="00CF463B" w:rsidRPr="00CF463B" w:rsidRDefault="00CF463B" w:rsidP="00822E4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7B7CDC"/>
    <w:rsid w:val="00822E48"/>
    <w:rsid w:val="008D75F4"/>
    <w:rsid w:val="0094096F"/>
    <w:rsid w:val="00B75F14"/>
    <w:rsid w:val="00BD4F45"/>
    <w:rsid w:val="00BF1D08"/>
    <w:rsid w:val="00C54BCC"/>
    <w:rsid w:val="00CC32B6"/>
    <w:rsid w:val="00CD2022"/>
    <w:rsid w:val="00CF463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2022-08-05T08:14:00Z</dcterms:modified>
</cp:coreProperties>
</file>