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65C877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1C2C22">
        <w:rPr>
          <w:rFonts w:ascii="Times New Roman" w:hAnsi="Times New Roman" w:cs="Times New Roman"/>
          <w:b/>
          <w:bCs/>
          <w:sz w:val="24"/>
          <w:szCs w:val="24"/>
        </w:rPr>
        <w:t>Изыдор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C22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C8605D" w:rsidR="00CC32B6" w:rsidRPr="00756583" w:rsidRDefault="00D00A7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июля 1818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22E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="00822E4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E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34969" w14:textId="77777777" w:rsidR="00D00A7D" w:rsidRPr="00D00A7D" w:rsidRDefault="00341566" w:rsidP="00D00A7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220555"/>
      <w:r w:rsidR="00D00A7D"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D00A7D" w:rsidRPr="00D00A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00A7D" w:rsidRPr="00D00A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D00A7D" w:rsidRPr="00D00A7D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D00A7D" w:rsidRPr="00D00A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0A7D" w:rsidRPr="00D00A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23F8AC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078274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0A7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2F2D1A" wp14:editId="1AE2178A">
            <wp:extent cx="5940425" cy="997530"/>
            <wp:effectExtent l="0" t="0" r="3175" b="0"/>
            <wp:docPr id="747" name="Рисунок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6CF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2325A7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1818 года. Метрическая запись о крещении.</w:t>
      </w:r>
    </w:p>
    <w:p w14:paraId="10686B6F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EE4D28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112A41E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Wasil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2EC94B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Natalija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ED3D82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C5D4FFB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D25362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00A7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00A7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00A7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69D5B289" w:rsidR="00CF463B" w:rsidRPr="00CF463B" w:rsidRDefault="00CF463B" w:rsidP="00D00A7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2C22"/>
    <w:rsid w:val="00341566"/>
    <w:rsid w:val="00341E2A"/>
    <w:rsid w:val="003D6A36"/>
    <w:rsid w:val="003E6254"/>
    <w:rsid w:val="005A2169"/>
    <w:rsid w:val="007B7CDC"/>
    <w:rsid w:val="00822E48"/>
    <w:rsid w:val="008D75F4"/>
    <w:rsid w:val="0094096F"/>
    <w:rsid w:val="00B75F14"/>
    <w:rsid w:val="00BD4F45"/>
    <w:rsid w:val="00BF1D08"/>
    <w:rsid w:val="00C54BCC"/>
    <w:rsid w:val="00CC32B6"/>
    <w:rsid w:val="00CF463B"/>
    <w:rsid w:val="00D00A7D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2022-08-12T02:57:00Z</dcterms:modified>
</cp:coreProperties>
</file>