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0BFC3D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E13FBA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E13FB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FBA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75603A" w:rsidR="00CC32B6" w:rsidRPr="00756583" w:rsidRDefault="004238E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октября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4156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Тересы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3340D" w14:textId="77777777" w:rsidR="004238EB" w:rsidRPr="004238EB" w:rsidRDefault="00341566" w:rsidP="004238E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238EB"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4238EB" w:rsidRPr="00423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4238EB" w:rsidRPr="004238E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4238EB" w:rsidRPr="004238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38EB" w:rsidRPr="00423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80C0AC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6C5A2D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238E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BAF88B" wp14:editId="00DDCF8E">
            <wp:extent cx="5940425" cy="726536"/>
            <wp:effectExtent l="0" t="0" r="3175" b="0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C6F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688A02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октября 1814 года. Метрическая запись о крещении.</w:t>
      </w:r>
    </w:p>
    <w:p w14:paraId="10834499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EB5B34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Theresa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5E16A784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Symon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62553B0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Kurneszowa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Elena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1084D86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692C534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7A42639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38E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238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38E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238E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2F5B1ED7" w:rsidR="00C54BCC" w:rsidRPr="00C54BCC" w:rsidRDefault="00C54BCC" w:rsidP="004238E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96CC8"/>
    <w:rsid w:val="003D6A36"/>
    <w:rsid w:val="004238EB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E13FBA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2022-08-05T08:44:00Z</dcterms:modified>
</cp:coreProperties>
</file>