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FE712D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7A22D6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DF5D86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7A22D6">
        <w:rPr>
          <w:rFonts w:ascii="Times New Roman" w:hAnsi="Times New Roman" w:cs="Times New Roman"/>
          <w:b/>
          <w:bCs/>
          <w:sz w:val="24"/>
          <w:szCs w:val="24"/>
        </w:rPr>
        <w:t xml:space="preserve">я </w:t>
      </w:r>
      <w:r w:rsidR="00DF5D86">
        <w:rPr>
          <w:rFonts w:ascii="Times New Roman" w:hAnsi="Times New Roman" w:cs="Times New Roman"/>
          <w:b/>
          <w:bCs/>
          <w:sz w:val="24"/>
          <w:szCs w:val="24"/>
        </w:rPr>
        <w:t>Тод</w:t>
      </w:r>
      <w:r w:rsidR="007A22D6">
        <w:rPr>
          <w:rFonts w:ascii="Times New Roman" w:hAnsi="Times New Roman" w:cs="Times New Roman"/>
          <w:b/>
          <w:bCs/>
          <w:sz w:val="24"/>
          <w:szCs w:val="24"/>
        </w:rPr>
        <w:t>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7A22D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22D6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B86DFB" w:rsidR="00CC32B6" w:rsidRPr="00756583" w:rsidRDefault="003415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6DCC01" w14:textId="031A5050" w:rsidR="00341566" w:rsidRPr="00341566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290"/>
      <w:r w:rsidRPr="00341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34156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№39/1787-р (ориг).</w:t>
      </w: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2BF93E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A8C4CC" wp14:editId="06928C2C">
            <wp:extent cx="5940425" cy="742476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B9CF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5B5FE75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71EFBA8C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D48A38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Лустичи.</w:t>
      </w:r>
    </w:p>
    <w:p w14:paraId="38C73579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5B4676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 мать.</w:t>
      </w:r>
    </w:p>
    <w:p w14:paraId="41AAFF19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Leon -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0940F1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Hrypina -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0D35BD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4156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7A22D6"/>
    <w:rsid w:val="007B7CDC"/>
    <w:rsid w:val="00B75F14"/>
    <w:rsid w:val="00BD4F45"/>
    <w:rsid w:val="00BF1D08"/>
    <w:rsid w:val="00C54BCC"/>
    <w:rsid w:val="00CC32B6"/>
    <w:rsid w:val="00D44E91"/>
    <w:rsid w:val="00D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2021-11-10T13:37:00Z</dcterms:modified>
</cp:coreProperties>
</file>