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56C76F" w:rsidR="00CC32B6" w:rsidRDefault="00B018B9" w:rsidP="00D627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F92EDA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F92EDA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B0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ED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74096F57" w:rsidR="00DE55F2" w:rsidRPr="00756583" w:rsidRDefault="00D6274F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1812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627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7370F" w14:textId="77777777" w:rsidR="00D6274F" w:rsidRPr="00D6274F" w:rsidRDefault="00341566" w:rsidP="00D627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D6274F"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6274F" w:rsidRPr="00D627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="00D6274F" w:rsidRPr="00D6274F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D6274F" w:rsidRPr="00D627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6274F" w:rsidRPr="00D627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A82659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D3ED64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85D0C6" wp14:editId="7AA7439F">
            <wp:extent cx="5940425" cy="721018"/>
            <wp:effectExtent l="0" t="0" r="3175" b="3175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CCA0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4F1EA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1812 года. Метрическая запись о крещении.</w:t>
      </w:r>
    </w:p>
    <w:p w14:paraId="29617C0B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08A44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10250522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Jakob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42A631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Marjana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E9285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77E7BD" w14:textId="77777777" w:rsidR="00D6274F" w:rsidRPr="00D6274F" w:rsidRDefault="00D6274F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Suszkowna Ewa – 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27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01F4F6" w14:textId="77777777" w:rsidR="00D6274F" w:rsidRPr="00D6274F" w:rsidRDefault="00D6274F" w:rsidP="00D627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27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6274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06920" w14:textId="5A1F36CA" w:rsidR="003E6254" w:rsidRPr="003E6254" w:rsidRDefault="003E6254" w:rsidP="00D627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BFF44EC" w14:textId="77777777" w:rsidR="00C54BCC" w:rsidRPr="00C54BCC" w:rsidRDefault="00C54BCC" w:rsidP="00D627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682C"/>
    <w:rsid w:val="00B018B9"/>
    <w:rsid w:val="00B75F14"/>
    <w:rsid w:val="00BD4F45"/>
    <w:rsid w:val="00BF1D08"/>
    <w:rsid w:val="00C54BCC"/>
    <w:rsid w:val="00CC32B6"/>
    <w:rsid w:val="00D44E91"/>
    <w:rsid w:val="00D6274F"/>
    <w:rsid w:val="00DE55F2"/>
    <w:rsid w:val="00F76371"/>
    <w:rsid w:val="00F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2022-07-31T10:24:00Z</dcterms:modified>
</cp:coreProperties>
</file>