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94F550" w:rsidR="00CC32B6" w:rsidRDefault="005A720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93888">
        <w:rPr>
          <w:rFonts w:ascii="Times New Roman" w:hAnsi="Times New Roman" w:cs="Times New Roman"/>
          <w:b/>
          <w:bCs/>
          <w:sz w:val="24"/>
          <w:szCs w:val="24"/>
        </w:rPr>
        <w:t>Грыпина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293888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5A72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3888">
        <w:rPr>
          <w:rFonts w:ascii="Times New Roman" w:hAnsi="Times New Roman" w:cs="Times New Roman"/>
          <w:b/>
          <w:bCs/>
          <w:sz w:val="24"/>
          <w:szCs w:val="24"/>
          <w:lang w:val="pl-PL"/>
        </w:rPr>
        <w:t>Hrypina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18C5128" w:rsidR="00CC32B6" w:rsidRPr="00756583" w:rsidRDefault="007A043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927297"/>
      <w:r>
        <w:rPr>
          <w:rFonts w:ascii="Times New Roman" w:hAnsi="Times New Roman" w:cs="Times New Roman"/>
          <w:sz w:val="24"/>
          <w:szCs w:val="24"/>
        </w:rPr>
        <w:t>30 ноября 1819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Андрея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5A720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="005A720A"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063E9C" w:rsidRPr="00063E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0573B1" w14:textId="77777777" w:rsidR="007A0435" w:rsidRPr="007A0435" w:rsidRDefault="00341566" w:rsidP="007A043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98927280"/>
      <w:r w:rsidR="007A0435" w:rsidRPr="007A04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103. </w:t>
      </w:r>
      <w:r w:rsidR="007A0435" w:rsidRPr="007A043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A0435" w:rsidRPr="007A043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61</w:t>
      </w:r>
      <w:r w:rsidR="007A0435" w:rsidRPr="007A0435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7A0435" w:rsidRPr="007A043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A0435" w:rsidRPr="007A043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533F9E3" w14:textId="77777777" w:rsidR="007A0435" w:rsidRPr="007A0435" w:rsidRDefault="007A0435" w:rsidP="007A043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6062FDD" w14:textId="77777777" w:rsidR="007A0435" w:rsidRPr="007A0435" w:rsidRDefault="007A0435" w:rsidP="007A043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A043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748F57B" wp14:editId="04FE3DD6">
            <wp:extent cx="5940425" cy="763322"/>
            <wp:effectExtent l="0" t="0" r="3175" b="0"/>
            <wp:docPr id="841" name="Рисунок 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062E" w14:textId="77777777" w:rsidR="007A0435" w:rsidRPr="007A0435" w:rsidRDefault="007A0435" w:rsidP="007A043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964E4D4" w14:textId="77777777" w:rsidR="007A0435" w:rsidRPr="007A0435" w:rsidRDefault="007A0435" w:rsidP="007A043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A04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ноября 1819 года. Метрическая запись о крещении.</w:t>
      </w:r>
    </w:p>
    <w:p w14:paraId="2EAB9C37" w14:textId="77777777" w:rsidR="007A0435" w:rsidRPr="007A0435" w:rsidRDefault="007A0435" w:rsidP="007A043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894C5EC" w14:textId="77777777" w:rsidR="007A0435" w:rsidRPr="007A0435" w:rsidRDefault="007A0435" w:rsidP="007A04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A04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7A04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A04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7A04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4E799D57" w14:textId="77777777" w:rsidR="007A0435" w:rsidRPr="007A0435" w:rsidRDefault="007A0435" w:rsidP="007A04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A04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Piotr – </w:t>
      </w:r>
      <w:r w:rsidRPr="007A04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A04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A95EBB2" w14:textId="77777777" w:rsidR="007A0435" w:rsidRPr="007A0435" w:rsidRDefault="007A0435" w:rsidP="007A04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A04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Hrypina – </w:t>
      </w:r>
      <w:r w:rsidRPr="007A04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A04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7FE461" w14:textId="77777777" w:rsidR="007A0435" w:rsidRPr="007A0435" w:rsidRDefault="007A0435" w:rsidP="007A04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A04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Stefan – </w:t>
      </w:r>
      <w:r w:rsidRPr="007A04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A04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969397A" w14:textId="77777777" w:rsidR="007A0435" w:rsidRPr="007A0435" w:rsidRDefault="007A0435" w:rsidP="007A04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A04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 – </w:t>
      </w:r>
      <w:r w:rsidRPr="007A04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A04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CEC7CC" w14:textId="77777777" w:rsidR="007A0435" w:rsidRPr="007A0435" w:rsidRDefault="007A0435" w:rsidP="007A043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0435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A04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A0435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A0435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79D1148" w14:textId="6BD3CC13" w:rsidR="00063E9C" w:rsidRPr="00063E9C" w:rsidRDefault="00063E9C" w:rsidP="007A0435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3B97E12B" w14:textId="77777777" w:rsidR="008D75F4" w:rsidRPr="008D75F4" w:rsidRDefault="008D75F4" w:rsidP="008D75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8D75F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3E9C"/>
    <w:rsid w:val="00140B4A"/>
    <w:rsid w:val="00293888"/>
    <w:rsid w:val="002F3E30"/>
    <w:rsid w:val="00341566"/>
    <w:rsid w:val="00341E2A"/>
    <w:rsid w:val="003D6A36"/>
    <w:rsid w:val="003E6254"/>
    <w:rsid w:val="005A720A"/>
    <w:rsid w:val="007A0435"/>
    <w:rsid w:val="007B7CDC"/>
    <w:rsid w:val="008D75F4"/>
    <w:rsid w:val="00B75F14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2022-08-15T07:09:00Z</dcterms:modified>
</cp:coreProperties>
</file>