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E8300F" w:rsidR="00CC32B6" w:rsidRPr="001A597E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1A597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A597E">
        <w:rPr>
          <w:rFonts w:ascii="Times New Roman" w:hAnsi="Times New Roman" w:cs="Times New Roman"/>
          <w:b/>
          <w:bCs/>
          <w:sz w:val="24"/>
          <w:szCs w:val="24"/>
        </w:rPr>
        <w:t>Анна Михалова</w:t>
      </w:r>
      <w:r w:rsidR="00CC32B6" w:rsidRPr="001A597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1A597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A597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A597E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Magdalena</w:t>
      </w:r>
      <w:r w:rsidR="00CC32B6" w:rsidRPr="001A597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A597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09CF95E" w14:textId="7D88670B" w:rsidR="009028A5" w:rsidRPr="00756583" w:rsidRDefault="00247973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403"/>
      <w:r>
        <w:rPr>
          <w:rFonts w:ascii="Times New Roman" w:hAnsi="Times New Roman" w:cs="Times New Roman"/>
          <w:sz w:val="24"/>
          <w:szCs w:val="24"/>
        </w:rPr>
        <w:t>3 сентября 1803</w:t>
      </w:r>
      <w:r w:rsidR="009028A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F96F50">
        <w:rPr>
          <w:rFonts w:ascii="Times New Roman" w:hAnsi="Times New Roman" w:cs="Times New Roman"/>
          <w:sz w:val="24"/>
          <w:szCs w:val="24"/>
        </w:rPr>
        <w:t>об</w:t>
      </w:r>
      <w:r w:rsidR="009028A5">
        <w:rPr>
          <w:rFonts w:ascii="Times New Roman" w:hAnsi="Times New Roman" w:cs="Times New Roman"/>
          <w:sz w:val="24"/>
          <w:szCs w:val="24"/>
        </w:rPr>
        <w:t xml:space="preserve">, 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28A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38BE8" w14:textId="77777777" w:rsidR="00247973" w:rsidRPr="00247973" w:rsidRDefault="00341566" w:rsidP="0024797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47973" w:rsidRPr="002479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247973" w:rsidRPr="002479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47973" w:rsidRPr="00247973">
        <w:rPr>
          <w:rFonts w:ascii="Times New Roman" w:hAnsi="Times New Roman" w:cs="Times New Roman"/>
          <w:b/>
          <w:sz w:val="24"/>
          <w:szCs w:val="24"/>
        </w:rPr>
        <w:t>35</w:t>
      </w:r>
      <w:r w:rsidR="00247973" w:rsidRPr="00247973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247973" w:rsidRPr="002479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47973" w:rsidRPr="002479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FB2570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811BA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9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C03433" wp14:editId="619F5E05">
            <wp:extent cx="5940425" cy="1721614"/>
            <wp:effectExtent l="0" t="0" r="317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F6D2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59FA5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4797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сентября 1803 года. Метрическая запись о крещении.</w:t>
      </w:r>
    </w:p>
    <w:p w14:paraId="3CCA501D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87033D7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38187A3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Michał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3D4B75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Ahafija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84C023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Cimachwiey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CBE97D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Zynowija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DC93408" w14:textId="77777777" w:rsidR="00247973" w:rsidRPr="00247973" w:rsidRDefault="00247973" w:rsidP="0024797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4797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4797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4797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B8356AF" w14:textId="1ADDE5A9" w:rsidR="00F96F50" w:rsidRPr="00A40067" w:rsidRDefault="00F96F50" w:rsidP="00F96F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A15709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597E"/>
    <w:rsid w:val="00247973"/>
    <w:rsid w:val="00341566"/>
    <w:rsid w:val="00341E2A"/>
    <w:rsid w:val="003D6A36"/>
    <w:rsid w:val="003E6254"/>
    <w:rsid w:val="006F10D7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2022-01-05T02:24:00Z</dcterms:modified>
</cp:coreProperties>
</file>