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94CBE0" w:rsidR="00CC32B6" w:rsidRPr="004415E7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 w:rsidRPr="004415E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821F9">
        <w:rPr>
          <w:rFonts w:ascii="Times New Roman" w:hAnsi="Times New Roman" w:cs="Times New Roman"/>
          <w:b/>
          <w:bCs/>
          <w:sz w:val="24"/>
          <w:szCs w:val="24"/>
        </w:rPr>
        <w:t xml:space="preserve">Франциск </w:t>
      </w:r>
      <w:proofErr w:type="spellStart"/>
      <w:r w:rsidR="008821F9">
        <w:rPr>
          <w:rFonts w:ascii="Times New Roman" w:hAnsi="Times New Roman" w:cs="Times New Roman"/>
          <w:b/>
          <w:bCs/>
          <w:sz w:val="24"/>
          <w:szCs w:val="24"/>
        </w:rPr>
        <w:t>Харытонов</w:t>
      </w:r>
      <w:proofErr w:type="spellEnd"/>
      <w:r w:rsidR="00CC32B6" w:rsidRPr="004415E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8821F9">
        <w:rPr>
          <w:rFonts w:ascii="Times New Roman" w:hAnsi="Times New Roman" w:cs="Times New Roman"/>
          <w:b/>
          <w:bCs/>
          <w:sz w:val="24"/>
          <w:szCs w:val="24"/>
          <w:lang w:val="pl-PL"/>
        </w:rPr>
        <w:t>Czerech Francisc</w:t>
      </w:r>
      <w:r w:rsidR="00CC32B6" w:rsidRPr="004415E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415E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153C99B" w14:textId="785E3A65" w:rsidR="004415E7" w:rsidRPr="00756583" w:rsidRDefault="004415E7" w:rsidP="004B20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6863"/>
      <w:bookmarkStart w:id="1" w:name="_Hlk122684912"/>
      <w:r>
        <w:rPr>
          <w:rFonts w:ascii="Times New Roman" w:hAnsi="Times New Roman" w:cs="Times New Roman"/>
          <w:sz w:val="24"/>
          <w:szCs w:val="24"/>
        </w:rPr>
        <w:t xml:space="preserve">31 января 1801 г – крещение (НИАБ 937-4-32,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0B2912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2F4944" w14:textId="7A9A40E8" w:rsidR="004415E7" w:rsidRPr="004415E7" w:rsidRDefault="004415E7" w:rsidP="004415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70955535"/>
      <w:bookmarkStart w:id="3" w:name="_Hlk70522290"/>
      <w:bookmarkStart w:id="4" w:name="_Hlk1226849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922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2922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2922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415E7">
        <w:rPr>
          <w:rFonts w:ascii="Times New Roman" w:hAnsi="Times New Roman" w:cs="Times New Roman"/>
          <w:noProof/>
          <w:sz w:val="24"/>
          <w:szCs w:val="24"/>
          <w:lang w:eastAsia="ru-RU"/>
        </w:rPr>
        <w:t>Лист 4.</w:t>
      </w:r>
      <w:r w:rsidRPr="004415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№4/1801</w:t>
      </w:r>
      <w:r w:rsidRPr="004415E7">
        <w:rPr>
          <w:rFonts w:ascii="Times New Roman" w:hAnsi="Times New Roman" w:cs="Times New Roman"/>
          <w:b/>
          <w:sz w:val="24"/>
          <w:szCs w:val="24"/>
        </w:rPr>
        <w:t>-р</w:t>
      </w:r>
      <w:r w:rsidRPr="004415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61AA127" w14:textId="77777777" w:rsidR="004415E7" w:rsidRPr="004415E7" w:rsidRDefault="004415E7" w:rsidP="004415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A51AC7" w14:textId="77777777" w:rsidR="004415E7" w:rsidRPr="004415E7" w:rsidRDefault="004415E7" w:rsidP="004415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415E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2F118A" wp14:editId="43C0BFE9">
            <wp:extent cx="5940425" cy="700405"/>
            <wp:effectExtent l="0" t="0" r="3175" b="444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1450" w14:textId="77777777" w:rsidR="004415E7" w:rsidRPr="004415E7" w:rsidRDefault="004415E7" w:rsidP="004415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F7540F6" w14:textId="77777777" w:rsidR="004415E7" w:rsidRPr="004415E7" w:rsidRDefault="004415E7" w:rsidP="004415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15E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415E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415E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415E7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4415E7">
        <w:rPr>
          <w:rFonts w:ascii="Times New Roman" w:hAnsi="Times New Roman" w:cs="Times New Roman"/>
          <w:noProof/>
          <w:sz w:val="24"/>
          <w:szCs w:val="24"/>
          <w:lang w:eastAsia="ru-RU"/>
        </w:rPr>
        <w:t>31 января 1801 года. Метрическая запись о крещении.</w:t>
      </w:r>
    </w:p>
    <w:p w14:paraId="504A1FF7" w14:textId="77777777" w:rsidR="004415E7" w:rsidRPr="004415E7" w:rsidRDefault="004415E7" w:rsidP="004415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B937A6" w14:textId="77777777" w:rsidR="004415E7" w:rsidRPr="004415E7" w:rsidRDefault="004415E7" w:rsidP="004415E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Czerech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Лустичи.</w:t>
      </w:r>
    </w:p>
    <w:p w14:paraId="4A98AAE1" w14:textId="77777777" w:rsidR="004415E7" w:rsidRPr="004415E7" w:rsidRDefault="004415E7" w:rsidP="004415E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Czerecz Chariton – 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E04FD4" w14:textId="77777777" w:rsidR="004415E7" w:rsidRPr="004415E7" w:rsidRDefault="004415E7" w:rsidP="004415E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Czerechowa Catharina  – 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636CE8" w14:textId="77777777" w:rsidR="004415E7" w:rsidRPr="004415E7" w:rsidRDefault="004415E7" w:rsidP="004415E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Szustowski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Васильковичи.</w:t>
      </w:r>
    </w:p>
    <w:p w14:paraId="5E55C18B" w14:textId="77777777" w:rsidR="004415E7" w:rsidRPr="004415E7" w:rsidRDefault="004415E7" w:rsidP="004415E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Chwiedora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Васильковичи.</w:t>
      </w:r>
    </w:p>
    <w:p w14:paraId="1AEED35B" w14:textId="77777777" w:rsidR="004415E7" w:rsidRPr="004415E7" w:rsidRDefault="004415E7" w:rsidP="004415E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415E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4415E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415E7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4415E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674E7D71" w14:textId="77777777" w:rsidR="004415E7" w:rsidRPr="004415E7" w:rsidRDefault="004415E7" w:rsidP="003E625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18311F00" w14:textId="77777777" w:rsidR="00847709" w:rsidRPr="008D75F4" w:rsidRDefault="00847709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847709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1E4"/>
    <w:rsid w:val="0003447F"/>
    <w:rsid w:val="00140B4A"/>
    <w:rsid w:val="001F26CF"/>
    <w:rsid w:val="00341566"/>
    <w:rsid w:val="00341E2A"/>
    <w:rsid w:val="003D6A36"/>
    <w:rsid w:val="003E6254"/>
    <w:rsid w:val="004415E7"/>
    <w:rsid w:val="004B204C"/>
    <w:rsid w:val="00575433"/>
    <w:rsid w:val="006745CF"/>
    <w:rsid w:val="006F10D7"/>
    <w:rsid w:val="007B7CDC"/>
    <w:rsid w:val="007C0C5C"/>
    <w:rsid w:val="00835663"/>
    <w:rsid w:val="00847709"/>
    <w:rsid w:val="008821F9"/>
    <w:rsid w:val="008D75F4"/>
    <w:rsid w:val="009028A5"/>
    <w:rsid w:val="00B31336"/>
    <w:rsid w:val="00B75F14"/>
    <w:rsid w:val="00BD4F45"/>
    <w:rsid w:val="00BF1D08"/>
    <w:rsid w:val="00C54BCC"/>
    <w:rsid w:val="00C82F53"/>
    <w:rsid w:val="00CC32B6"/>
    <w:rsid w:val="00CE6287"/>
    <w:rsid w:val="00D44E91"/>
    <w:rsid w:val="00DD139F"/>
    <w:rsid w:val="00F8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7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2022-12-23T07:52:00Z</dcterms:modified>
</cp:coreProperties>
</file>