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2B451C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333F3C">
        <w:rPr>
          <w:rFonts w:ascii="Times New Roman" w:hAnsi="Times New Roman" w:cs="Times New Roman"/>
          <w:b/>
          <w:bCs/>
          <w:sz w:val="24"/>
          <w:szCs w:val="24"/>
        </w:rPr>
        <w:t>овский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E2F">
        <w:rPr>
          <w:rFonts w:ascii="Times New Roman" w:hAnsi="Times New Roman" w:cs="Times New Roman"/>
          <w:b/>
          <w:bCs/>
          <w:sz w:val="24"/>
          <w:szCs w:val="24"/>
        </w:rPr>
        <w:t>Мацей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301117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33F3C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E2F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6E072E52" w:rsidR="0004716B" w:rsidRDefault="00333F3C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27 декабря 1814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 w:rsidR="00A25536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4716B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2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C47AD" w14:textId="77777777" w:rsidR="00333F3C" w:rsidRPr="00333F3C" w:rsidRDefault="0004716B" w:rsidP="00333F3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333F3C"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333F3C" w:rsidRPr="00333F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№72</w:t>
      </w:r>
      <w:r w:rsidR="00333F3C" w:rsidRPr="00333F3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333F3C" w:rsidRPr="00333F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3F3C" w:rsidRPr="00333F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86804F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F4FC9E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33F3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BB8118" wp14:editId="3C544CB6">
            <wp:extent cx="5940425" cy="1088271"/>
            <wp:effectExtent l="0" t="0" r="3175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E96D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E86E4FE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1814 года. Метрическая запись о крещении.</w:t>
      </w:r>
    </w:p>
    <w:p w14:paraId="180BE1C8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172BA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5FAFE78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Łukjan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012494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Justyna 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4F338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Hrymowicz Stefan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5380AF" w14:textId="77777777" w:rsidR="00333F3C" w:rsidRPr="00333F3C" w:rsidRDefault="00333F3C" w:rsidP="00333F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Katarzyna, JP –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33F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7CB582" w14:textId="77777777" w:rsidR="00333F3C" w:rsidRPr="00333F3C" w:rsidRDefault="00333F3C" w:rsidP="00333F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3F3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33F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33F3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33F3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CE4687" w14:textId="324C007D" w:rsidR="0004716B" w:rsidRPr="00276F54" w:rsidRDefault="0004716B" w:rsidP="00333F3C">
      <w:pPr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01117"/>
    <w:rsid w:val="00333F3C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  <w:rsid w:val="00F8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2022-08-05T11:23:00Z</dcterms:modified>
</cp:coreProperties>
</file>