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7B7D6B" w:rsidR="00CC32B6" w:rsidRDefault="00B84CE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5531D87" w:rsidR="00CC32B6" w:rsidRPr="00756583" w:rsidRDefault="00B84CE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октября 1795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DFC13" w14:textId="77777777" w:rsidR="00B84CEB" w:rsidRPr="00B84CEB" w:rsidRDefault="00341566" w:rsidP="00B84CE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B84CEB" w:rsidRPr="00B84CEB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B84CEB" w:rsidRPr="00B84CE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№45</w:t>
      </w:r>
      <w:r w:rsidR="00B84CEB" w:rsidRPr="00B84CEB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B84CEB" w:rsidRPr="00B84CE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4CEB" w:rsidRPr="00B84CE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5BC32D4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F6C542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4CE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FE557B" wp14:editId="4F22154B">
            <wp:extent cx="5940425" cy="1131801"/>
            <wp:effectExtent l="0" t="0" r="3175" b="0"/>
            <wp:docPr id="2868" name="Рисунок 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516F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131512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4CE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октября 1795 года. Метрическая запись о крещении.</w:t>
      </w:r>
    </w:p>
    <w:p w14:paraId="151C3639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58E4A6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Лустичи.</w:t>
      </w:r>
    </w:p>
    <w:p w14:paraId="4B489A22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3B4DDE7F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55D874D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601C74A8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3EB42926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53EB75" w14:textId="209B61A9" w:rsidR="004C058A" w:rsidRPr="004C058A" w:rsidRDefault="004C058A" w:rsidP="004C0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3C7CCC22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C058A" w:rsidRPr="004C0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C058A"/>
    <w:rsid w:val="007B7CDC"/>
    <w:rsid w:val="00B75F14"/>
    <w:rsid w:val="00B84CEB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2021-11-08T08:53:00Z</dcterms:modified>
</cp:coreProperties>
</file>