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9F8D6D" w:rsidR="00CC32B6" w:rsidRDefault="00E3032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Саладкевич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Sałatkiewicz 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7AB793" w14:textId="437059CE" w:rsidR="00E30325" w:rsidRPr="00756583" w:rsidRDefault="00E30325" w:rsidP="00E303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45142"/>
      <w:r>
        <w:rPr>
          <w:rFonts w:ascii="Times New Roman" w:hAnsi="Times New Roman" w:cs="Times New Roman"/>
          <w:sz w:val="24"/>
          <w:szCs w:val="24"/>
        </w:rPr>
        <w:t xml:space="preserve">15 ноября 1806 г – крестный отец Андрея,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Бахановичей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FCEE79" w14:textId="00750FC6" w:rsidR="003663F8" w:rsidRPr="00756583" w:rsidRDefault="003663F8" w:rsidP="003663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382699"/>
      <w:bookmarkEnd w:id="0"/>
      <w:r>
        <w:rPr>
          <w:rFonts w:ascii="Times New Roman" w:hAnsi="Times New Roman" w:cs="Times New Roman"/>
          <w:sz w:val="24"/>
          <w:szCs w:val="24"/>
        </w:rPr>
        <w:t xml:space="preserve">6 июня 1809 г – крестный отец </w:t>
      </w:r>
      <w:r>
        <w:rPr>
          <w:rFonts w:ascii="Times New Roman" w:hAnsi="Times New Roman" w:cs="Times New Roman"/>
          <w:sz w:val="24"/>
          <w:szCs w:val="24"/>
        </w:rPr>
        <w:t>Иоанна</w:t>
      </w:r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Бахановичей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FE166BC" w14:textId="77777777" w:rsidR="00E30325" w:rsidRDefault="00E30325" w:rsidP="00E303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2EF616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663380"/>
      <w:bookmarkStart w:id="3" w:name="_Hlk1248454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A3A840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7A5547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B2B77" wp14:editId="4EAF5BB5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6D8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12E333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1AA2D034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1A28F7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4DA26FE9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AC11F0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390B4A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7E72ED52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A076205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28481DC7" w14:textId="77777777" w:rsidR="00E30325" w:rsidRPr="00B80F8C" w:rsidRDefault="00E30325" w:rsidP="00E30325">
      <w:pPr>
        <w:rPr>
          <w:rFonts w:ascii="Times New Roman" w:eastAsia="Calibri" w:hAnsi="Times New Roman" w:cs="Times New Roman"/>
          <w:sz w:val="24"/>
          <w:szCs w:val="24"/>
        </w:rPr>
      </w:pPr>
    </w:p>
    <w:p w14:paraId="57CC02B1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5382719"/>
      <w:bookmarkStart w:id="5" w:name="_Hlk125382918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№14/1809</w:t>
      </w:r>
      <w:r w:rsidRPr="003C161E">
        <w:rPr>
          <w:rFonts w:ascii="Times New Roman" w:hAnsi="Times New Roman" w:cs="Times New Roman"/>
          <w:b/>
          <w:sz w:val="24"/>
          <w:szCs w:val="24"/>
        </w:rPr>
        <w:t>-р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901412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5ED339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61C875" wp14:editId="1253F3CB">
            <wp:extent cx="5940425" cy="1022350"/>
            <wp:effectExtent l="0" t="0" r="3175" b="635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600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F07DE2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Сердца Иисуса. 6 июня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619FD33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1383E7" w14:textId="77777777" w:rsidR="003663F8" w:rsidRPr="003C161E" w:rsidRDefault="003663F8" w:rsidP="003663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2DB825B0" w14:textId="77777777" w:rsidR="003663F8" w:rsidRPr="003C161E" w:rsidRDefault="003663F8" w:rsidP="003663F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Mathei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8A9294" w14:textId="77777777" w:rsidR="003663F8" w:rsidRPr="003C161E" w:rsidRDefault="003663F8" w:rsidP="003663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25EFBD" w14:textId="77777777" w:rsidR="003663F8" w:rsidRPr="003C161E" w:rsidRDefault="003663F8" w:rsidP="003663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396AF370" w14:textId="77777777" w:rsidR="003663F8" w:rsidRPr="003C161E" w:rsidRDefault="003663F8" w:rsidP="003663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709D7FE" w14:textId="77777777" w:rsidR="003663F8" w:rsidRPr="003C161E" w:rsidRDefault="003663F8" w:rsidP="003663F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4"/>
    <w:p w14:paraId="2FB00FFA" w14:textId="77777777" w:rsidR="003663F8" w:rsidRPr="00B80F8C" w:rsidRDefault="003663F8" w:rsidP="003663F8">
      <w:pPr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10661163" w14:textId="77777777" w:rsidR="00903312" w:rsidRPr="00903312" w:rsidRDefault="00903312" w:rsidP="00E3032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6FEF"/>
    <w:rsid w:val="00261909"/>
    <w:rsid w:val="00341E2A"/>
    <w:rsid w:val="003663F8"/>
    <w:rsid w:val="003D6A36"/>
    <w:rsid w:val="00470EFF"/>
    <w:rsid w:val="007864E8"/>
    <w:rsid w:val="007B7CDC"/>
    <w:rsid w:val="00903312"/>
    <w:rsid w:val="00A4663D"/>
    <w:rsid w:val="00B75F14"/>
    <w:rsid w:val="00BD4F45"/>
    <w:rsid w:val="00BF1D08"/>
    <w:rsid w:val="00C54BCC"/>
    <w:rsid w:val="00CC32B6"/>
    <w:rsid w:val="00D44E91"/>
    <w:rsid w:val="00E3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2023-01-23T13:15:00Z</dcterms:modified>
</cp:coreProperties>
</file>