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DFD0B4" w:rsidR="00CC32B6" w:rsidRDefault="0070389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3D37E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7F0B49">
        <w:rPr>
          <w:rFonts w:ascii="Times New Roman" w:hAnsi="Times New Roman" w:cs="Times New Roman"/>
          <w:b/>
          <w:bCs/>
          <w:sz w:val="24"/>
          <w:szCs w:val="24"/>
        </w:rPr>
        <w:t>н Емельянов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7038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0B4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210A0E" w14:textId="1D8BB1B3" w:rsidR="007E5CE4" w:rsidRPr="00756583" w:rsidRDefault="007E5CE4" w:rsidP="007E5C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6571"/>
      <w:r>
        <w:rPr>
          <w:rFonts w:ascii="Times New Roman" w:hAnsi="Times New Roman" w:cs="Times New Roman"/>
          <w:sz w:val="24"/>
          <w:szCs w:val="24"/>
        </w:rPr>
        <w:t xml:space="preserve">26 января 1791 г – крещение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12,</w:t>
      </w:r>
      <w:r w:rsidRPr="009470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470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№3/1791-р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7D74A3" w14:textId="77777777" w:rsidR="0070389E" w:rsidRPr="0070389E" w:rsidRDefault="00903312" w:rsidP="0070389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853"/>
      <w:bookmarkStart w:id="2" w:name="_Hlk71179682"/>
      <w:bookmarkStart w:id="3" w:name="_Hlk70522235"/>
      <w:bookmarkStart w:id="4" w:name="_Hlk70439042"/>
      <w:bookmarkStart w:id="5" w:name="_Hlk70269880"/>
      <w:r w:rsidR="0070389E" w:rsidRPr="0070389E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70389E" w:rsidRPr="0070389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№3/1791</w:t>
      </w:r>
      <w:r w:rsidR="0070389E" w:rsidRPr="007038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0389E" w:rsidRPr="0070389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F04E0E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EF5BCF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38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7107EC" wp14:editId="7649E350">
            <wp:extent cx="5940425" cy="880426"/>
            <wp:effectExtent l="0" t="0" r="3175" b="0"/>
            <wp:docPr id="2492" name="Рисунок 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DD2E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AF0468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389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января 1791 года. Метрическая запись о крещении.</w:t>
      </w:r>
    </w:p>
    <w:p w14:paraId="2648C354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7A342C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7038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0389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Озерщизна.</w:t>
      </w:r>
    </w:p>
    <w:p w14:paraId="7B3060D6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Emiljan – </w:t>
      </w:r>
      <w:r w:rsidRPr="0070389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FFDE51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Chodora  – </w:t>
      </w:r>
      <w:r w:rsidRPr="0070389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00848C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Jan - </w:t>
      </w:r>
      <w:r w:rsidRPr="0070389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E9AE67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Taciana - </w:t>
      </w:r>
      <w:r w:rsidRPr="0070389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D45A18" w14:textId="77777777" w:rsidR="0070389E" w:rsidRPr="0070389E" w:rsidRDefault="0070389E" w:rsidP="007038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0389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038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AB37D4D" w14:textId="669118CB" w:rsidR="00176FEF" w:rsidRPr="0070389E" w:rsidRDefault="00176FEF" w:rsidP="00176F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bookmarkEnd w:id="4"/>
    <w:bookmarkEnd w:id="5"/>
    <w:p w14:paraId="183FFF87" w14:textId="77777777" w:rsidR="007E5CE4" w:rsidRPr="0094706D" w:rsidRDefault="007E5CE4" w:rsidP="007E5C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241об.</w:t>
      </w:r>
      <w:r w:rsidRPr="009470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№3/1791-р (коп).</w:t>
      </w:r>
      <w:r w:rsidRPr="009470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A3A902B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B9AF50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706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D29CC1" wp14:editId="56D46AAF">
            <wp:extent cx="5940425" cy="1050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D44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43578D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70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января 1791 года. Метрическая запись о крещении.</w:t>
      </w:r>
    </w:p>
    <w:p w14:paraId="5E827AA3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A7A4D1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70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9470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70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[Озерщизна].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6ACB75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470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Amillan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0BFFB3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4706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Tarasewiczowa Chodora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5D58B6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470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Jan</w:t>
      </w:r>
      <w:r w:rsidRPr="0094706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20FA22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4706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Tacianna</w:t>
      </w:r>
      <w:r w:rsidRPr="0094706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4706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F28D726" w14:textId="77777777" w:rsidR="007E5CE4" w:rsidRPr="0094706D" w:rsidRDefault="007E5CE4" w:rsidP="007E5C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470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94706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4706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4706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4706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2DAEBAF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176FEF" w:rsidRPr="0017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FEF"/>
    <w:rsid w:val="00341E2A"/>
    <w:rsid w:val="003D37EF"/>
    <w:rsid w:val="003D6A36"/>
    <w:rsid w:val="0070389E"/>
    <w:rsid w:val="007864E8"/>
    <w:rsid w:val="007B7CDC"/>
    <w:rsid w:val="007E5CE4"/>
    <w:rsid w:val="007F0B49"/>
    <w:rsid w:val="00903312"/>
    <w:rsid w:val="00A4663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2022-03-21T03:30:00Z</dcterms:modified>
</cp:coreProperties>
</file>