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2B0C38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B5D1F">
        <w:rPr>
          <w:rFonts w:ascii="Times New Roman" w:hAnsi="Times New Roman" w:cs="Times New Roman"/>
          <w:b/>
          <w:bCs/>
          <w:sz w:val="24"/>
          <w:szCs w:val="24"/>
        </w:rPr>
        <w:t>Габриэль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5D1F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C3FB12" w14:textId="7283B05C" w:rsidR="00EE03B8" w:rsidRPr="00756583" w:rsidRDefault="00EE03B8" w:rsidP="00EE0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96431"/>
      <w:r>
        <w:rPr>
          <w:rFonts w:ascii="Times New Roman" w:hAnsi="Times New Roman" w:cs="Times New Roman"/>
          <w:sz w:val="24"/>
          <w:szCs w:val="24"/>
        </w:rPr>
        <w:t xml:space="preserve">18 мая 1796 г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C944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944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4958E6" w14:textId="0FC6DC31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896413"/>
      <w:bookmarkStart w:id="2" w:name="_Hlk70439042"/>
      <w:bookmarkStart w:id="3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5D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C4A1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B5D1F">
        <w:rPr>
          <w:rFonts w:ascii="Times New Roman" w:eastAsia="Calibri" w:hAnsi="Times New Roman" w:cs="Times New Roman"/>
          <w:sz w:val="24"/>
          <w:szCs w:val="24"/>
        </w:rPr>
        <w:t xml:space="preserve"> 29-</w:t>
      </w:r>
      <w:r w:rsidRPr="000C4A13">
        <w:rPr>
          <w:rFonts w:ascii="Times New Roman" w:eastAsia="Calibri" w:hAnsi="Times New Roman" w:cs="Times New Roman"/>
          <w:sz w:val="24"/>
          <w:szCs w:val="24"/>
        </w:rPr>
        <w:t>об</w:t>
      </w:r>
      <w:r w:rsidRPr="00FB5D1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C4A1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№54</w:t>
      </w:r>
      <w:r w:rsidRPr="000C4A1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0C4A1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C4A1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8E42B0C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544DBE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C4A1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08B874" wp14:editId="069922E5">
            <wp:extent cx="5940425" cy="905564"/>
            <wp:effectExtent l="0" t="0" r="3175" b="8890"/>
            <wp:docPr id="2952" name="Рисунок 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3875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7DB074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C4A1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C4A1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мая 1796 года. Метрическая запись о крещении.</w:t>
      </w:r>
    </w:p>
    <w:p w14:paraId="46E724B6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783A67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0C4A1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C4A1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0C4A13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0C4A13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0C4A1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B65448E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Ihnat – </w:t>
      </w:r>
      <w:r w:rsidRPr="000C4A1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03CBD6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Nastazyia – </w:t>
      </w:r>
      <w:r w:rsidRPr="000C4A1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AF98D4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Mikołay - </w:t>
      </w:r>
      <w:r w:rsidRPr="000C4A1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86A673" w14:textId="77777777" w:rsidR="000C4A13" w:rsidRPr="000C4A13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Darya - </w:t>
      </w:r>
      <w:r w:rsidRPr="000C4A1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AC74C7" w14:textId="77777777" w:rsidR="000C4A13" w:rsidRPr="00EE03B8" w:rsidRDefault="000C4A13" w:rsidP="000C4A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E03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C4A1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E03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C4A1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E03B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75EF960" w14:textId="6EFE0F31" w:rsidR="00A4663D" w:rsidRPr="00EE03B8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2D65470" w14:textId="77777777" w:rsidR="00EE03B8" w:rsidRPr="00C94436" w:rsidRDefault="00EE03B8" w:rsidP="00EE03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2757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E03B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256.</w:t>
      </w:r>
      <w:r w:rsidRPr="00C944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944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№26/1796-р (коп).</w:t>
      </w:r>
      <w:r w:rsidRPr="00C944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3721405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76DAA9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443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A93194" wp14:editId="46DFB2A9">
            <wp:extent cx="5940425" cy="1337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4CDF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251227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мая 1796 года. Метрическая запись о крещении.</w:t>
      </w:r>
    </w:p>
    <w:p w14:paraId="653647D8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6F160A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36AD5F0A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Jhnat – 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23E191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9156D5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Mikołay – 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BD1D71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Darya – 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1F5FC1" w14:textId="77777777" w:rsidR="00EE03B8" w:rsidRPr="00C94436" w:rsidRDefault="00EE03B8" w:rsidP="00EE03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944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2399BCC5" w14:textId="77777777" w:rsidR="00A4663D" w:rsidRPr="007864E8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63932" w14:textId="48BAD7C2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8D3A90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4A13"/>
    <w:rsid w:val="00140B4A"/>
    <w:rsid w:val="00177E87"/>
    <w:rsid w:val="00341E2A"/>
    <w:rsid w:val="003D6A36"/>
    <w:rsid w:val="007864E8"/>
    <w:rsid w:val="007B7CDC"/>
    <w:rsid w:val="00903312"/>
    <w:rsid w:val="00A325D1"/>
    <w:rsid w:val="00A4663D"/>
    <w:rsid w:val="00B75F14"/>
    <w:rsid w:val="00BD4F45"/>
    <w:rsid w:val="00BF1D08"/>
    <w:rsid w:val="00C54BCC"/>
    <w:rsid w:val="00CC32B6"/>
    <w:rsid w:val="00D44E91"/>
    <w:rsid w:val="00EE03B8"/>
    <w:rsid w:val="00FB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2022-04-08T13:27:00Z</dcterms:modified>
</cp:coreProperties>
</file>