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C58188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4476B0">
        <w:rPr>
          <w:rFonts w:ascii="Times New Roman" w:hAnsi="Times New Roman" w:cs="Times New Roman"/>
          <w:b/>
          <w:bCs/>
          <w:sz w:val="24"/>
          <w:szCs w:val="24"/>
        </w:rPr>
        <w:t>Палюха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4476B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476B0">
        <w:rPr>
          <w:rFonts w:ascii="Times New Roman" w:hAnsi="Times New Roman" w:cs="Times New Roman"/>
          <w:b/>
          <w:bCs/>
          <w:sz w:val="24"/>
          <w:szCs w:val="24"/>
          <w:lang w:val="pl-PL"/>
        </w:rPr>
        <w:t>Palucha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FC720E" w:rsidR="00CC32B6" w:rsidRPr="00756583" w:rsidRDefault="0098015A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июня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0037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03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0312BB" w14:textId="2E48707E" w:rsidR="0098015A" w:rsidRPr="0098015A" w:rsidRDefault="00F80F6E" w:rsidP="0098015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801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8015A"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№20/1800</w:t>
      </w:r>
      <w:r w:rsidR="0098015A" w:rsidRPr="0098015A">
        <w:rPr>
          <w:rFonts w:ascii="Times New Roman" w:hAnsi="Times New Roman" w:cs="Times New Roman"/>
          <w:b/>
          <w:sz w:val="24"/>
          <w:szCs w:val="24"/>
        </w:rPr>
        <w:t>-р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F23C84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0870B7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E57193" wp14:editId="744302C5">
            <wp:extent cx="5940425" cy="735330"/>
            <wp:effectExtent l="0" t="0" r="317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160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B0C1FF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5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780F3078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36DD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5958DF70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80B6E9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F5DFB7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5094258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E6F9E48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B9BEC52" w14:textId="7B180785" w:rsidR="00671B93" w:rsidRPr="00671B93" w:rsidRDefault="00671B93" w:rsidP="0098015A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476B0"/>
    <w:rsid w:val="004D7ABD"/>
    <w:rsid w:val="00671B93"/>
    <w:rsid w:val="007B7CDC"/>
    <w:rsid w:val="007E428D"/>
    <w:rsid w:val="0098015A"/>
    <w:rsid w:val="00B0037C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2022-12-19T09:01:00Z</dcterms:modified>
</cp:coreProperties>
</file>