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D4C8FAA" w:rsidR="00CC32B6" w:rsidRDefault="002A7AB3" w:rsidP="00820D0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Арцишевск</w:t>
      </w:r>
      <w:r w:rsidR="006634C0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34C0">
        <w:rPr>
          <w:rFonts w:ascii="Times New Roman" w:hAnsi="Times New Roman" w:cs="Times New Roman"/>
          <w:b/>
          <w:bCs/>
          <w:sz w:val="24"/>
          <w:szCs w:val="24"/>
        </w:rPr>
        <w:t>(Комаровская) Юхана</w:t>
      </w:r>
      <w:r w:rsidR="00B717CE"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6634C0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Arciszewsk</w:t>
      </w:r>
      <w:r w:rsidR="006634C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634C0">
        <w:rPr>
          <w:rFonts w:ascii="Times New Roman" w:hAnsi="Times New Roman" w:cs="Times New Roman"/>
          <w:b/>
          <w:bCs/>
          <w:sz w:val="24"/>
          <w:szCs w:val="24"/>
          <w:lang w:val="pl-PL"/>
        </w:rPr>
        <w:t>Juchana</w:t>
      </w:r>
      <w:r w:rsidR="00BF490F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Joanna</w:t>
      </w:r>
      <w:r w:rsidR="00A55C29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Johana</w:t>
      </w:r>
      <w:r w:rsidR="006634C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Komarowskich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E0F107" w14:textId="34A7B5B3" w:rsidR="00BF490F" w:rsidRDefault="00BF490F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октября 1803 г – крещение сына Ксаверия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F259A3" w14:textId="2FA807B3" w:rsidR="00A55C29" w:rsidRDefault="00A55C29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октября 1805 г – крещение дочери Богумилы 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D12CCC" w14:textId="2C25EC24" w:rsidR="00820D03" w:rsidRPr="00756583" w:rsidRDefault="00B717CE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февраля 1816</w:t>
      </w:r>
      <w:r w:rsidR="00820D03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Францишки?</w:t>
      </w:r>
      <w:r w:rsidR="00820D03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93</w:t>
      </w:r>
      <w:r w:rsidR="00820D03">
        <w:rPr>
          <w:rFonts w:ascii="Times New Roman" w:hAnsi="Times New Roman" w:cs="Times New Roman"/>
          <w:sz w:val="24"/>
          <w:szCs w:val="24"/>
        </w:rPr>
        <w:t xml:space="preserve">, </w:t>
      </w:r>
      <w:r w:rsidR="00820D0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820D0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20D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820D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20D03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4C6FABC" w:rsidR="00BD4F45" w:rsidRDefault="00BD4F45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8A97DA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№26/1803</w:t>
      </w:r>
      <w:r w:rsidRPr="00A12617">
        <w:rPr>
          <w:rFonts w:ascii="Times New Roman" w:hAnsi="Times New Roman" w:cs="Times New Roman"/>
          <w:b/>
          <w:sz w:val="24"/>
          <w:szCs w:val="24"/>
        </w:rPr>
        <w:t>-р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F0497B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3FD1DF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552E23" wp14:editId="36D7C39D">
            <wp:extent cx="5940425" cy="105283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7D9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96D6BE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61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25 октября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4B91AFB" w14:textId="77777777" w:rsidR="00BF490F" w:rsidRPr="00A12617" w:rsidRDefault="00BF490F" w:rsidP="00BF49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4CCEA6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Xawery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Осово.</w:t>
      </w:r>
    </w:p>
    <w:p w14:paraId="49A08A60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E95713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Joanna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BE3158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4377D4B6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ротмистрова Смоленского.</w:t>
      </w:r>
    </w:p>
    <w:p w14:paraId="6728187D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- ассистент, шляхтич, эконом Замосточский.</w:t>
      </w:r>
    </w:p>
    <w:p w14:paraId="08407377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B9A5FF8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5C60685C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79908542" w14:textId="77777777" w:rsidR="00BF490F" w:rsidRPr="00A12617" w:rsidRDefault="00BF490F" w:rsidP="00BF490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Дедиловичского костела.</w:t>
      </w:r>
    </w:p>
    <w:p w14:paraId="608DBCA3" w14:textId="5C3C3A30" w:rsidR="00BF490F" w:rsidRDefault="00BF490F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E6D90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№39/1805</w:t>
      </w:r>
      <w:r w:rsidRPr="00A161F1">
        <w:rPr>
          <w:rFonts w:ascii="Times New Roman" w:hAnsi="Times New Roman" w:cs="Times New Roman"/>
          <w:b/>
          <w:sz w:val="24"/>
          <w:szCs w:val="24"/>
        </w:rPr>
        <w:t>-р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8DEF7A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28DDB4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438EC" wp14:editId="62686D8E">
            <wp:extent cx="5940425" cy="930275"/>
            <wp:effectExtent l="0" t="0" r="3175" b="317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400C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BD75E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61F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октября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201DDCE" w14:textId="77777777" w:rsidR="00A55C29" w:rsidRPr="00A161F1" w:rsidRDefault="00A55C29" w:rsidP="00A55C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A70B90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Bogumi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Осово.</w:t>
      </w:r>
    </w:p>
    <w:p w14:paraId="2F738A73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Vikenti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E93306B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FB5867C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деревни Замосточье.</w:t>
      </w:r>
    </w:p>
    <w:p w14:paraId="21F52894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55226E09" w14:textId="77777777" w:rsidR="00A55C29" w:rsidRPr="00A161F1" w:rsidRDefault="00A55C29" w:rsidP="00A55C2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Linhart Hiacinthus – </w:t>
      </w:r>
      <w:r w:rsidRPr="00A161F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0D912D51" w14:textId="77777777" w:rsidR="00A55C29" w:rsidRDefault="00A55C29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8B8C73" w14:textId="77777777" w:rsidR="00B717CE" w:rsidRPr="00B717CE" w:rsidRDefault="000905CD" w:rsidP="00B717CE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717CE"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93. </w:t>
      </w:r>
      <w:r w:rsidR="00B717CE" w:rsidRPr="00B717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717CE" w:rsidRPr="00B717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="00B717CE" w:rsidRPr="00B717C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B717CE" w:rsidRPr="00B717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717CE" w:rsidRPr="00B717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980A44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CECD10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717C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AEC761" wp14:editId="5E23A60F">
            <wp:extent cx="5940425" cy="1133641"/>
            <wp:effectExtent l="0" t="0" r="3175" b="9525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A1D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94096F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февраля 1816 года. Метрическая запись о крещении.</w:t>
      </w:r>
    </w:p>
    <w:p w14:paraId="1A3A9435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548786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Arciszewska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Franciszka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?,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Осово,  шляхтянка.</w:t>
      </w:r>
    </w:p>
    <w:p w14:paraId="49E00A74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FDD7C3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z Komarowskich Juchana, JP 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4B2297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Rodziewicz Jozef,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07AD107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Anastazija,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B1A8AC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4A0B1FE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Franciszka,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D91925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7C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717C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717C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717C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799E1CE" w14:textId="5AA658F0" w:rsidR="00820D03" w:rsidRPr="00820D03" w:rsidRDefault="00820D03" w:rsidP="00B717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F44EC" w14:textId="3098892C" w:rsidR="00C54BCC" w:rsidRPr="00C54BCC" w:rsidRDefault="00C54BCC" w:rsidP="00820D0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44A2B"/>
    <w:rsid w:val="002A7AB3"/>
    <w:rsid w:val="00341E2A"/>
    <w:rsid w:val="003D6A36"/>
    <w:rsid w:val="004A3054"/>
    <w:rsid w:val="005671C4"/>
    <w:rsid w:val="006634C0"/>
    <w:rsid w:val="007B7CDC"/>
    <w:rsid w:val="007E428D"/>
    <w:rsid w:val="00820D03"/>
    <w:rsid w:val="00880F15"/>
    <w:rsid w:val="00A55C29"/>
    <w:rsid w:val="00B717CE"/>
    <w:rsid w:val="00B75F14"/>
    <w:rsid w:val="00BD4F45"/>
    <w:rsid w:val="00BF490F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2023-01-13T07:39:00Z</dcterms:modified>
</cp:coreProperties>
</file>