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43C293" w:rsidR="00CC32B6" w:rsidRPr="00937920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9379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37920" w:rsidRPr="00937920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937920"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="00937920" w:rsidRPr="009379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937920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9379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644016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93792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9379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3792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z Kowalow</w:t>
      </w:r>
      <w:r w:rsidR="00CC32B6" w:rsidRPr="0093792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3792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BED4C53" w14:textId="77777777" w:rsidR="00296128" w:rsidRPr="00756583" w:rsidRDefault="00296128" w:rsidP="002961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091190"/>
      <w:r>
        <w:rPr>
          <w:rFonts w:ascii="Times New Roman" w:hAnsi="Times New Roman" w:cs="Times New Roman"/>
          <w:sz w:val="24"/>
          <w:szCs w:val="24"/>
        </w:rPr>
        <w:t xml:space="preserve">6 ноября 1807 г –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F3068D1" w14:textId="77777777" w:rsidR="00296128" w:rsidRDefault="00296128" w:rsidP="0064401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2A3E0CC" w14:textId="2995B43E" w:rsidR="00644016" w:rsidRPr="00644016" w:rsidRDefault="00F80F6E" w:rsidP="0064401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440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44016" w:rsidRPr="006440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="00644016" w:rsidRPr="006440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№9/1807</w:t>
      </w:r>
      <w:r w:rsidR="00644016" w:rsidRPr="0064401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644016" w:rsidRPr="0064401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644016" w:rsidRPr="0064401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644016" w:rsidRPr="006440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F3CE46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3D16F0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40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E5BF4E" wp14:editId="44E904C7">
            <wp:extent cx="5940425" cy="2295485"/>
            <wp:effectExtent l="0" t="0" r="317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E847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CCC5A1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40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1807 года. Метрическая запись о венчании.</w:t>
      </w:r>
    </w:p>
    <w:p w14:paraId="1EC6A987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625312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64401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64401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519A7C4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Kowalowa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64401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45D5F6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Klamiata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4401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2DE3FC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4401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98FF511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F2378DA" w14:textId="12B961B3" w:rsidR="007E428D" w:rsidRPr="00F859AF" w:rsidRDefault="007E428D" w:rsidP="0064401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96128"/>
    <w:rsid w:val="00341E2A"/>
    <w:rsid w:val="003569ED"/>
    <w:rsid w:val="003D6A36"/>
    <w:rsid w:val="00644016"/>
    <w:rsid w:val="006A20C2"/>
    <w:rsid w:val="00752985"/>
    <w:rsid w:val="007B7CDC"/>
    <w:rsid w:val="007E428D"/>
    <w:rsid w:val="00937920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2022-09-03T06:55:00Z</dcterms:modified>
</cp:coreProperties>
</file>