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860497" w:rsidR="00CC32B6" w:rsidRPr="005E1E8F" w:rsidRDefault="008D4C67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5E1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5E1E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Kowalowa</w:t>
      </w:r>
      <w:r w:rsidRPr="005E1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5E1E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E1E8F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B83BDC" w14:textId="440DE25B" w:rsidR="004C00E0" w:rsidRDefault="008D4C67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898"/>
      <w:r>
        <w:rPr>
          <w:rFonts w:ascii="Times New Roman" w:hAnsi="Times New Roman" w:cs="Times New Roman"/>
          <w:sz w:val="24"/>
          <w:szCs w:val="24"/>
        </w:rPr>
        <w:t>15 мая 1799</w:t>
      </w:r>
      <w:r w:rsidR="004C00E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1796 г)</w:t>
      </w:r>
      <w:r w:rsidR="004C00E0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C00E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C00E0">
        <w:rPr>
          <w:rFonts w:ascii="Times New Roman" w:hAnsi="Times New Roman" w:cs="Times New Roman"/>
          <w:sz w:val="24"/>
          <w:szCs w:val="24"/>
        </w:rPr>
        <w:t xml:space="preserve">, </w:t>
      </w:r>
      <w:r w:rsidR="004C00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C00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4C00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5E1E8F">
        <w:rPr>
          <w:rFonts w:ascii="Times New Roman" w:hAnsi="Times New Roman" w:cs="Times New Roman"/>
          <w:sz w:val="24"/>
          <w:szCs w:val="24"/>
        </w:rPr>
        <w:t>НИАБ 136-13-9</w:t>
      </w:r>
      <w:r w:rsidR="005E1E8F">
        <w:rPr>
          <w:rFonts w:ascii="Times New Roman" w:hAnsi="Times New Roman" w:cs="Times New Roman"/>
          <w:sz w:val="24"/>
          <w:szCs w:val="24"/>
        </w:rPr>
        <w:t>38</w:t>
      </w:r>
      <w:r w:rsidR="005E1E8F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E1E8F">
        <w:rPr>
          <w:rFonts w:ascii="Times New Roman" w:hAnsi="Times New Roman" w:cs="Times New Roman"/>
          <w:sz w:val="24"/>
          <w:szCs w:val="24"/>
        </w:rPr>
        <w:t>251</w:t>
      </w:r>
      <w:r w:rsidR="005E1E8F">
        <w:rPr>
          <w:rFonts w:ascii="Times New Roman" w:hAnsi="Times New Roman" w:cs="Times New Roman"/>
          <w:sz w:val="24"/>
          <w:szCs w:val="24"/>
        </w:rPr>
        <w:t xml:space="preserve">, </w:t>
      </w:r>
      <w:r w:rsidR="005E1E8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E1E8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C00E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3170F206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4D802" w14:textId="79AB5980" w:rsidR="008D4C67" w:rsidRPr="008D4C67" w:rsidRDefault="004C00E0" w:rsidP="008D4C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8D4C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D4C67" w:rsidRPr="008D4C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8D4C67" w:rsidRPr="008D4C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="008D4C67" w:rsidRPr="008D4C67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8D4C67" w:rsidRPr="008D4C6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D4C67" w:rsidRPr="008D4C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1FC440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B8D172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4C6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DC73EC" wp14:editId="0F581521">
            <wp:extent cx="5940425" cy="722630"/>
            <wp:effectExtent l="0" t="0" r="3175" b="127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88B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B0E614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C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1799 года. Метрическая запись об отпевании.</w:t>
      </w:r>
    </w:p>
    <w:p w14:paraId="69774EFA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1DB220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C67">
        <w:rPr>
          <w:rFonts w:ascii="Times New Roman" w:eastAsia="Calibri" w:hAnsi="Times New Roman" w:cs="Times New Roman"/>
          <w:sz w:val="24"/>
          <w:szCs w:val="24"/>
          <w:lang w:val="pl-PL"/>
        </w:rPr>
        <w:t>Kowalowa</w:t>
      </w:r>
      <w:r w:rsidRPr="008D4C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4C67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8D4C67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bookmarkStart w:id="1" w:name="_Hlk59275715"/>
      <w:r w:rsidRPr="008D4C67">
        <w:rPr>
          <w:rFonts w:ascii="Times New Roman" w:eastAsia="Calibri" w:hAnsi="Times New Roman" w:cs="Times New Roman"/>
          <w:sz w:val="24"/>
          <w:szCs w:val="24"/>
        </w:rPr>
        <w:t>Осово</w:t>
      </w:r>
      <w:bookmarkEnd w:id="1"/>
      <w:r w:rsidRPr="008D4C67">
        <w:rPr>
          <w:rFonts w:ascii="Times New Roman" w:eastAsia="Calibri" w:hAnsi="Times New Roman" w:cs="Times New Roman"/>
          <w:sz w:val="24"/>
          <w:szCs w:val="24"/>
        </w:rPr>
        <w:t>, похоронена на кладбище деревни Осово.</w:t>
      </w:r>
    </w:p>
    <w:p w14:paraId="0B473F48" w14:textId="77777777" w:rsidR="008D4C67" w:rsidRPr="008D4C67" w:rsidRDefault="008D4C67" w:rsidP="008D4C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C6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D4C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4C6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D4C6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01999C" w14:textId="475375D6" w:rsidR="004C00E0" w:rsidRPr="00756583" w:rsidRDefault="004C00E0" w:rsidP="008D4C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672C4" w14:textId="56E9F03C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E1E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5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Pr="005E1E8F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5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FDB0FA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B56B1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7511165"/>
      <w:r w:rsidRPr="005E1E8F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5E1E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5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№8</w:t>
      </w:r>
      <w:r w:rsidRPr="005E1E8F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5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bookmarkEnd w:id="2"/>
    <w:p w14:paraId="5AB97F1E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4E924B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E1E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363C9A" wp14:editId="17BFA782">
            <wp:extent cx="5940425" cy="124523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C67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19BBE5B" w14:textId="77777777" w:rsidR="005E1E8F" w:rsidRPr="005E1E8F" w:rsidRDefault="005E1E8F" w:rsidP="005E1E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E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1799 года. Метрическая запись об отпевании.</w:t>
      </w:r>
    </w:p>
    <w:p w14:paraId="5EE29B79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358CF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E8F">
        <w:rPr>
          <w:rFonts w:ascii="Times New Roman" w:eastAsia="Calibri" w:hAnsi="Times New Roman" w:cs="Times New Roman"/>
          <w:sz w:val="24"/>
          <w:szCs w:val="24"/>
          <w:lang w:val="pl-PL"/>
        </w:rPr>
        <w:t>Kowalowna</w:t>
      </w:r>
      <w:r w:rsidRPr="005E1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1E8F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5E1E8F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[Осово], похоронена на кладбище деревни Осово.</w:t>
      </w:r>
    </w:p>
    <w:p w14:paraId="0222CD9A" w14:textId="77777777" w:rsidR="005E1E8F" w:rsidRPr="005E1E8F" w:rsidRDefault="005E1E8F" w:rsidP="005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E8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E1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1E8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E1E8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1C66888" w14:textId="77777777" w:rsidR="00183380" w:rsidRPr="00472E3B" w:rsidRDefault="00183380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3380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83380"/>
    <w:rsid w:val="002D2C3F"/>
    <w:rsid w:val="002F6A07"/>
    <w:rsid w:val="00472E3B"/>
    <w:rsid w:val="004B3265"/>
    <w:rsid w:val="004C00E0"/>
    <w:rsid w:val="004C1D2C"/>
    <w:rsid w:val="005739D1"/>
    <w:rsid w:val="005C1974"/>
    <w:rsid w:val="005E1E8F"/>
    <w:rsid w:val="00613338"/>
    <w:rsid w:val="00731D6E"/>
    <w:rsid w:val="007B7CDC"/>
    <w:rsid w:val="008D4C67"/>
    <w:rsid w:val="00A26785"/>
    <w:rsid w:val="00B54A6A"/>
    <w:rsid w:val="00B75F14"/>
    <w:rsid w:val="00BD4F45"/>
    <w:rsid w:val="00CC32B6"/>
    <w:rsid w:val="00CD4F11"/>
    <w:rsid w:val="00D113BE"/>
    <w:rsid w:val="00D44E91"/>
    <w:rsid w:val="00DD1A32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2022-10-25T10:54:00Z</dcterms:modified>
</cp:coreProperties>
</file>