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2D70EE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9E552D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Скакун) </w:t>
      </w:r>
      <w:r w:rsidR="00742532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74253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552D" w:rsidRPr="009E55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E552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Skakunowa) </w:t>
      </w:r>
      <w:r w:rsidR="00742532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9DEC5" w14:textId="16F923A5" w:rsidR="009E552D" w:rsidRDefault="009E552D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 xml:space="preserve">11 января 1819 г – венчание с </w:t>
      </w:r>
      <w:r>
        <w:rPr>
          <w:rFonts w:ascii="Times New Roman" w:hAnsi="Times New Roman" w:cs="Times New Roman"/>
          <w:sz w:val="24"/>
          <w:szCs w:val="24"/>
        </w:rPr>
        <w:t>вдовцом Петром Ковалём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Осово (НИАБ 136-13-920,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47A6F33" w14:textId="4F5F3E67" w:rsidR="00E9718C" w:rsidRPr="00756583" w:rsidRDefault="00C0092B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июля 1820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 w:rsidR="00686848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Агаты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104об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868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646C8F7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EBD4D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47B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Pr="00747B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№1/1819</w:t>
      </w:r>
      <w:r w:rsidRPr="00747BD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747B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D11009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60F3AD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7B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AAEF7E" wp14:editId="43B26600">
            <wp:extent cx="5940425" cy="1787829"/>
            <wp:effectExtent l="0" t="0" r="3175" b="3175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F57C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867462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7B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1819 года. Запись о венчании.</w:t>
      </w:r>
    </w:p>
    <w:p w14:paraId="532BA160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ACE8B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747B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Осово.</w:t>
      </w:r>
    </w:p>
    <w:p w14:paraId="24328F34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Осово.</w:t>
      </w:r>
    </w:p>
    <w:p w14:paraId="42AC7629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D3DEC8A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BA86EAD" w14:textId="77777777" w:rsidR="009E552D" w:rsidRPr="00747BDA" w:rsidRDefault="009E552D" w:rsidP="009E5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989BD3" w14:textId="77777777" w:rsidR="009E552D" w:rsidRDefault="009E552D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20FA3" w14:textId="77777777" w:rsidR="00C0092B" w:rsidRPr="00C0092B" w:rsidRDefault="00E9718C" w:rsidP="00C0092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C0092B"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C0092B" w:rsidRPr="00C00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0092B" w:rsidRPr="00C009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="00C0092B" w:rsidRPr="00C0092B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C0092B" w:rsidRPr="00C009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092B" w:rsidRPr="00C00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4ED987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FBC683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09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E09CD47" wp14:editId="4914E21A">
            <wp:extent cx="5940425" cy="1306538"/>
            <wp:effectExtent l="0" t="0" r="3175" b="8255"/>
            <wp:docPr id="868" name="Рисунок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1D0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15CD13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1820 года. Метрическая запись о крещении.</w:t>
      </w:r>
    </w:p>
    <w:p w14:paraId="36693D20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5ACBB0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C4521AF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2A356F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Barbara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50845F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Arciszewsli Wincenty, JP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CF2E7F5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B9A2BA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092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0092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0092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E939CB" w14:textId="25A46029" w:rsidR="00E9718C" w:rsidRPr="00686848" w:rsidRDefault="00E9718C" w:rsidP="00C0092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617F0D"/>
    <w:rsid w:val="0066555D"/>
    <w:rsid w:val="00686848"/>
    <w:rsid w:val="00742532"/>
    <w:rsid w:val="007B7CDC"/>
    <w:rsid w:val="007E428D"/>
    <w:rsid w:val="008614B8"/>
    <w:rsid w:val="00880F15"/>
    <w:rsid w:val="008F6382"/>
    <w:rsid w:val="0093733E"/>
    <w:rsid w:val="009E552D"/>
    <w:rsid w:val="00AD0F8E"/>
    <w:rsid w:val="00AF7E28"/>
    <w:rsid w:val="00B75F14"/>
    <w:rsid w:val="00BD4F45"/>
    <w:rsid w:val="00C0092B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2022-09-11T06:46:00Z</dcterms:modified>
</cp:coreProperties>
</file>