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9B8BAE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</w:t>
      </w:r>
      <w:r w:rsidR="00661670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670">
        <w:rPr>
          <w:rFonts w:ascii="Times New Roman" w:hAnsi="Times New Roman" w:cs="Times New Roman"/>
          <w:b/>
          <w:bCs/>
          <w:sz w:val="24"/>
          <w:szCs w:val="24"/>
        </w:rPr>
        <w:t>Евсей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670">
        <w:rPr>
          <w:rFonts w:ascii="Times New Roman" w:hAnsi="Times New Roman" w:cs="Times New Roman"/>
          <w:b/>
          <w:bCs/>
          <w:sz w:val="24"/>
          <w:szCs w:val="24"/>
          <w:lang w:val="pl-PL"/>
        </w:rPr>
        <w:t>Ewsefi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3E493" w14:textId="18049248" w:rsidR="005F67BB" w:rsidRPr="00756583" w:rsidRDefault="005F67BB" w:rsidP="005F67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537"/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661670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ября 1793 г – крещение </w:t>
      </w:r>
      <w:r w:rsidR="00661670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E5222B">
        <w:rPr>
          <w:rFonts w:ascii="Times New Roman" w:hAnsi="Times New Roman" w:cs="Times New Roman"/>
          <w:sz w:val="24"/>
          <w:szCs w:val="24"/>
        </w:rPr>
        <w:t>М</w:t>
      </w:r>
      <w:r w:rsidR="00661670">
        <w:rPr>
          <w:rFonts w:ascii="Times New Roman" w:hAnsi="Times New Roman" w:cs="Times New Roman"/>
          <w:sz w:val="24"/>
          <w:szCs w:val="24"/>
        </w:rPr>
        <w:t>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</w:t>
      </w:r>
      <w:r w:rsidR="006616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616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2608">
        <w:rPr>
          <w:rFonts w:ascii="Times New Roman" w:hAnsi="Times New Roman" w:cs="Times New Roman"/>
          <w:sz w:val="24"/>
          <w:szCs w:val="24"/>
        </w:rPr>
        <w:t xml:space="preserve">, </w:t>
      </w:r>
      <w:r w:rsidR="00922608"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="00922608"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22608" w:rsidRPr="00922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871E8" w14:textId="77777777" w:rsidR="00661670" w:rsidRPr="00A656B3" w:rsidRDefault="002C4CD5" w:rsidP="0066167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54"/>
      <w:bookmarkStart w:id="2" w:name="_Hlk70264381"/>
      <w:bookmarkStart w:id="3" w:name="_Hlk71973115"/>
      <w:r w:rsidR="00661670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61670" w:rsidRPr="00661670">
        <w:rPr>
          <w:rFonts w:ascii="Times New Roman" w:eastAsia="Calibri" w:hAnsi="Times New Roman" w:cs="Times New Roman"/>
          <w:b/>
          <w:bCs/>
          <w:sz w:val="24"/>
          <w:szCs w:val="24"/>
        </w:rPr>
        <w:t>81/1793</w:t>
      </w:r>
      <w:r w:rsidR="00661670" w:rsidRPr="0066167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1670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A0699F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D538D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16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93FCE7" wp14:editId="7C59F631">
            <wp:extent cx="5940425" cy="1087044"/>
            <wp:effectExtent l="0" t="0" r="3175" b="0"/>
            <wp:docPr id="2747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240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480CC6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616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616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1793 года. Метрическая запись о крещении.</w:t>
      </w:r>
    </w:p>
    <w:p w14:paraId="1C1ED495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CE2AFF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5474CB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Ewsefi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1168C4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Anna–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ECD297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Hryhor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57A4DA" w14:textId="77777777" w:rsidR="00661670" w:rsidRPr="00661670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5C094D" w14:textId="77777777" w:rsidR="00661670" w:rsidRPr="00922608" w:rsidRDefault="00661670" w:rsidP="006616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22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616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22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616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22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397482" w14:textId="04DD9B1B" w:rsidR="002C4CD5" w:rsidRPr="00661670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78B27E0" w14:textId="32CAAAB3" w:rsidR="00922608" w:rsidRPr="00922608" w:rsidRDefault="00922608" w:rsidP="00922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544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№47/1793-р (коп).</w:t>
      </w:r>
      <w:r w:rsidRPr="009226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858CDA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35F955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A47682" wp14:editId="3E6323C8">
            <wp:extent cx="5940425" cy="1014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E97A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CBBE9E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285C9050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190989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58F704A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Awsiey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D37E1C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Anna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99BDA1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Hryhor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0CB1F0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Uljana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1325F8" w14:textId="77777777" w:rsidR="00922608" w:rsidRPr="00922608" w:rsidRDefault="00922608" w:rsidP="009226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226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4CD5" w:rsidRPr="002C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5F67BB"/>
    <w:rsid w:val="00647334"/>
    <w:rsid w:val="00661670"/>
    <w:rsid w:val="007B7CDC"/>
    <w:rsid w:val="007E428D"/>
    <w:rsid w:val="00880F15"/>
    <w:rsid w:val="00922608"/>
    <w:rsid w:val="00B75F14"/>
    <w:rsid w:val="00BD4F45"/>
    <w:rsid w:val="00C54BCC"/>
    <w:rsid w:val="00CC32B6"/>
    <w:rsid w:val="00D44E91"/>
    <w:rsid w:val="00E5222B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2022-04-05T09:51:00Z</dcterms:modified>
</cp:coreProperties>
</file>