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5E35EA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65DB">
        <w:rPr>
          <w:rFonts w:ascii="Times New Roman" w:hAnsi="Times New Roman" w:cs="Times New Roman"/>
          <w:b/>
          <w:bCs/>
          <w:sz w:val="24"/>
          <w:szCs w:val="24"/>
        </w:rPr>
        <w:t>Зофья</w:t>
      </w:r>
      <w:proofErr w:type="spellEnd"/>
      <w:r w:rsidR="000765DB">
        <w:rPr>
          <w:rFonts w:ascii="Times New Roman" w:hAnsi="Times New Roman" w:cs="Times New Roman"/>
          <w:b/>
          <w:bCs/>
          <w:sz w:val="24"/>
          <w:szCs w:val="24"/>
        </w:rPr>
        <w:t xml:space="preserve">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</w:t>
      </w:r>
      <w:r w:rsidR="0091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765D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1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5DB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D89B0" w14:textId="31C7D03F" w:rsidR="00397698" w:rsidRPr="00756583" w:rsidRDefault="00397698" w:rsidP="00397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652"/>
      <w:r>
        <w:rPr>
          <w:rFonts w:ascii="Times New Roman" w:hAnsi="Times New Roman" w:cs="Times New Roman"/>
          <w:sz w:val="24"/>
          <w:szCs w:val="24"/>
        </w:rPr>
        <w:t xml:space="preserve">27 сентября 1797 г – крещение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260об,</w:t>
      </w:r>
      <w:r w:rsidRPr="005453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453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F9F35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65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3689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765DB">
        <w:rPr>
          <w:rFonts w:ascii="Times New Roman" w:eastAsia="Calibri" w:hAnsi="Times New Roman" w:cs="Times New Roman"/>
          <w:sz w:val="24"/>
          <w:szCs w:val="24"/>
        </w:rPr>
        <w:t xml:space="preserve"> 34</w:t>
      </w:r>
      <w:r w:rsidRPr="00536899">
        <w:rPr>
          <w:rFonts w:ascii="Times New Roman" w:eastAsia="Calibri" w:hAnsi="Times New Roman" w:cs="Times New Roman"/>
          <w:sz w:val="24"/>
          <w:szCs w:val="24"/>
        </w:rPr>
        <w:t>об</w:t>
      </w:r>
      <w:r w:rsidRPr="000765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3689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Pr="0053689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53689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3689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2B97B0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66EFD6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689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E94D6E" wp14:editId="504C4FB3">
            <wp:extent cx="5940425" cy="994465"/>
            <wp:effectExtent l="0" t="0" r="3175" b="0"/>
            <wp:docPr id="3066" name="Рисунок 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7BA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F9DC06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689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3689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сентября 1797 года. Метрическая запись о крещении.</w:t>
      </w:r>
    </w:p>
    <w:p w14:paraId="417AA786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99540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53689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Lapioszkowna</w:t>
      </w:r>
      <w:proofErr w:type="spellEnd"/>
      <w:r w:rsidRPr="005368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53689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Zofia</w:t>
      </w:r>
      <w:proofErr w:type="spellEnd"/>
      <w:r w:rsidRPr="0053689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36899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5F7C5C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Lapioszka Jgnacy – 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32B388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Lapioszkowa Lubow – 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1E47A3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Macwey - 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AF333F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Daryia - 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4DDB78" w14:textId="77777777" w:rsidR="00AF6295" w:rsidRPr="00536899" w:rsidRDefault="00AF6295" w:rsidP="00AF6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68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689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F1D632" w14:textId="598CDA46" w:rsidR="00AF6295" w:rsidRDefault="00AF6295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C23480" w14:textId="77777777" w:rsidR="00397698" w:rsidRPr="0054530C" w:rsidRDefault="00397698" w:rsidP="00397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5062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5453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№38/1797-р (коп).</w:t>
      </w:r>
      <w:r w:rsidRPr="005453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64D124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B8263A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6F2C2" wp14:editId="4B3BC934">
            <wp:extent cx="5940425" cy="1522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1DF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4917B2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1797 года. Метрическая запись о крещении.</w:t>
      </w:r>
    </w:p>
    <w:p w14:paraId="071EDFC9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7BC682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Liapioszkowna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57B54AD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Liapioszka Jgnacy –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6C3675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Liapioszkowa Lubow –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71F687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Maciey –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0B7296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Darya –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379A4A" w14:textId="77777777" w:rsidR="00397698" w:rsidRPr="0054530C" w:rsidRDefault="00397698" w:rsidP="00397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453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0B9EA406" w14:textId="77777777" w:rsidR="00397698" w:rsidRPr="000005CF" w:rsidRDefault="00397698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97698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0765DB"/>
    <w:rsid w:val="00140B4A"/>
    <w:rsid w:val="00244A2B"/>
    <w:rsid w:val="002C4CD5"/>
    <w:rsid w:val="00341E2A"/>
    <w:rsid w:val="00397698"/>
    <w:rsid w:val="003A47A1"/>
    <w:rsid w:val="003D6A36"/>
    <w:rsid w:val="00420B25"/>
    <w:rsid w:val="006552FD"/>
    <w:rsid w:val="007B7CDC"/>
    <w:rsid w:val="007E428D"/>
    <w:rsid w:val="00880F15"/>
    <w:rsid w:val="00916EBC"/>
    <w:rsid w:val="00AF6295"/>
    <w:rsid w:val="00B75F14"/>
    <w:rsid w:val="00BD4F45"/>
    <w:rsid w:val="00C54BCC"/>
    <w:rsid w:val="00C56847"/>
    <w:rsid w:val="00CC32B6"/>
    <w:rsid w:val="00D44E91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2022-04-10T15:05:00Z</dcterms:modified>
</cp:coreProperties>
</file>