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71C557" w:rsidR="00CC32B6" w:rsidRDefault="00AD59EC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Метельский Никодим,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Metelski</w:t>
      </w:r>
      <w:r w:rsidRPr="00AD5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Nikodim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3A51A78E" w:rsidR="006552FD" w:rsidRPr="00756583" w:rsidRDefault="00AD59EC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Михала</w:t>
      </w:r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99об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32A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C2F89" w14:textId="03CB5F84" w:rsidR="00AD59EC" w:rsidRPr="00AD59EC" w:rsidRDefault="002C4CD5" w:rsidP="00AD59E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D59EC"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AD59EC"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D59EC" w:rsidRPr="00AD5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D59EC" w:rsidRPr="00AD59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AD59EC" w:rsidRPr="00AD59E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D59EC" w:rsidRPr="00AD59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59EC" w:rsidRPr="00AD5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A86745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AD5D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59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64DCB0" wp14:editId="27730D20">
            <wp:extent cx="5940425" cy="1291210"/>
            <wp:effectExtent l="0" t="0" r="3175" b="4445"/>
            <wp:docPr id="765" name="Рисунок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6D3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59E8F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Метрическая запись о крещении.</w:t>
      </w:r>
    </w:p>
    <w:p w14:paraId="33708661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DFF414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Metelski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70A38FFC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Metelski Nikodim,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D7A5F7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Metelska Franciszka,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6D277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Jwanjwski Tadeusz,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C501FC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Rembkowska Antonina,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EA09D3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Jllinicz Jan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79EFE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Woitkiewiczowna Ludowika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EB7114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59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59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59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1631A24" w14:textId="125E014F" w:rsidR="003A47A1" w:rsidRPr="00732A9F" w:rsidRDefault="00F23F19" w:rsidP="00AD59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32A9F"/>
    <w:rsid w:val="007B7CDC"/>
    <w:rsid w:val="007E428D"/>
    <w:rsid w:val="00880F15"/>
    <w:rsid w:val="00A24DB2"/>
    <w:rsid w:val="00AD59EC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2022-08-13T05:36:00Z</dcterms:modified>
</cp:coreProperties>
</file>