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422990" w:rsidR="00CC32B6" w:rsidRDefault="00E9154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Прадедович </w:t>
      </w:r>
      <w:r w:rsidR="002B73FA">
        <w:rPr>
          <w:rFonts w:ascii="Times New Roman" w:hAnsi="Times New Roman" w:cs="Times New Roman"/>
          <w:b/>
          <w:bCs/>
          <w:sz w:val="24"/>
          <w:szCs w:val="24"/>
        </w:rPr>
        <w:t>(Розборская) Матруна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Pradziadowicz</w:t>
      </w:r>
      <w:r w:rsidRPr="002B73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B73FA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Matruna z Rozborskich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BE946" w14:textId="1F26F402" w:rsidR="003C7040" w:rsidRPr="00756583" w:rsidRDefault="00E9154B" w:rsidP="003C70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175453"/>
      <w:r>
        <w:rPr>
          <w:rFonts w:ascii="Times New Roman" w:hAnsi="Times New Roman" w:cs="Times New Roman"/>
          <w:sz w:val="24"/>
          <w:szCs w:val="24"/>
        </w:rPr>
        <w:t>12 января 1791</w:t>
      </w:r>
      <w:r w:rsidR="003C704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2B73FA">
        <w:rPr>
          <w:rFonts w:ascii="Times New Roman" w:hAnsi="Times New Roman" w:cs="Times New Roman"/>
          <w:sz w:val="24"/>
          <w:szCs w:val="24"/>
        </w:rPr>
        <w:t>Филипом Прадедовичем</w:t>
      </w:r>
      <w:r w:rsidR="003C704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3C704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69</w:t>
      </w:r>
      <w:r w:rsidR="003C7040">
        <w:rPr>
          <w:rFonts w:ascii="Times New Roman" w:hAnsi="Times New Roman" w:cs="Times New Roman"/>
          <w:sz w:val="24"/>
          <w:szCs w:val="24"/>
        </w:rPr>
        <w:t xml:space="preserve">, </w:t>
      </w:r>
      <w:r w:rsidR="003C70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C7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3C704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91</w:t>
      </w:r>
      <w:r w:rsidR="003C7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3C7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(коп)</w:t>
      </w:r>
      <w:r w:rsidR="003C704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F6F51B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C0953" w14:textId="77777777" w:rsidR="00E9154B" w:rsidRPr="00E9154B" w:rsidRDefault="00F80F6E" w:rsidP="00E9154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915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E915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E915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051638"/>
      <w:r w:rsidR="00E9154B" w:rsidRPr="00E915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69. </w:t>
      </w:r>
      <w:r w:rsidR="00E9154B" w:rsidRPr="00E915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9154B" w:rsidRPr="00E9154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</w:t>
      </w:r>
      <w:r w:rsidR="00E9154B" w:rsidRPr="00E9154B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E9154B" w:rsidRPr="00E9154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E9154B" w:rsidRPr="00E9154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CE8002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1191CF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E9154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E84F09C" wp14:editId="3D0F5C6D">
            <wp:extent cx="5940425" cy="895754"/>
            <wp:effectExtent l="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9E2B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A7CE02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9154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января 1791 года. Метрическая запись о венчании.</w:t>
      </w:r>
    </w:p>
    <w:p w14:paraId="2F96FC44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5898DD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Pradziadowicz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жених.</w:t>
      </w:r>
    </w:p>
    <w:p w14:paraId="37ED4029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Rozborska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Matruna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Осово.</w:t>
      </w:r>
    </w:p>
    <w:p w14:paraId="23C331A0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Dobysz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Emiljan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537A9B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Rozborski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793379E" w14:textId="77777777" w:rsidR="00E9154B" w:rsidRPr="00E9154B" w:rsidRDefault="00E9154B" w:rsidP="00E915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915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9154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E9154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BEA04DF" w14:textId="55C981C9" w:rsidR="0023498A" w:rsidRPr="0023498A" w:rsidRDefault="0023498A" w:rsidP="00E9154B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B60B55E" w14:textId="77777777" w:rsidR="003C7040" w:rsidRPr="007E428D" w:rsidRDefault="003C7040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C7040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B90"/>
    <w:rsid w:val="00140B4A"/>
    <w:rsid w:val="00232564"/>
    <w:rsid w:val="0023498A"/>
    <w:rsid w:val="002B73FA"/>
    <w:rsid w:val="00341E2A"/>
    <w:rsid w:val="003C7040"/>
    <w:rsid w:val="003D6A36"/>
    <w:rsid w:val="004139CA"/>
    <w:rsid w:val="007B7CDC"/>
    <w:rsid w:val="007E428D"/>
    <w:rsid w:val="008E4577"/>
    <w:rsid w:val="00B75F14"/>
    <w:rsid w:val="00BD4F45"/>
    <w:rsid w:val="00C54BCC"/>
    <w:rsid w:val="00C85B47"/>
    <w:rsid w:val="00CC32B6"/>
    <w:rsid w:val="00D44E91"/>
    <w:rsid w:val="00E9154B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2022-06-19T15:25:00Z</dcterms:modified>
</cp:coreProperties>
</file>