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0DD14F" w:rsidR="00CC32B6" w:rsidRDefault="00F853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Майсей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85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Maisey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27EB9" w14:textId="1863FF5D" w:rsidR="009617D3" w:rsidRDefault="009617D3" w:rsidP="009617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1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70617C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молодого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Авдакима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C453F" w14:textId="77777777" w:rsidR="009617D3" w:rsidRPr="0070617C" w:rsidRDefault="009617D3" w:rsidP="009617D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853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853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8.</w:t>
      </w:r>
      <w:r w:rsidRPr="00F853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№2/1802</w:t>
      </w:r>
      <w:r w:rsidRPr="0070617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0617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0617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E94120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744E28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09D8B" wp14:editId="6D989C6F">
            <wp:extent cx="5940425" cy="1603283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CCE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2FE1E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1802 года. Метрическая запись о венчании.</w:t>
      </w:r>
    </w:p>
    <w:p w14:paraId="4E3BC972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AC00B0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Awdakim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A35DD0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52FAC2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6ACA9B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Maisey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0617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EB65E4" w14:textId="77777777" w:rsidR="009617D3" w:rsidRPr="0070617C" w:rsidRDefault="009617D3" w:rsidP="009617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650CE3" w14:textId="77777777" w:rsidR="009617D3" w:rsidRPr="00954D97" w:rsidRDefault="009617D3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617D3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E4699"/>
    <w:rsid w:val="007B7CDC"/>
    <w:rsid w:val="00954D97"/>
    <w:rsid w:val="009617D3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  <w:rsid w:val="00E845BA"/>
    <w:rsid w:val="00F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2022-08-29T06:32:00Z</dcterms:modified>
</cp:coreProperties>
</file>