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11B3228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r w:rsidR="00643CE0">
        <w:rPr>
          <w:rFonts w:ascii="Times New Roman" w:hAnsi="Times New Roman" w:cs="Times New Roman"/>
          <w:b/>
          <w:bCs/>
          <w:sz w:val="24"/>
          <w:szCs w:val="24"/>
        </w:rPr>
        <w:t xml:space="preserve">Лука </w:t>
      </w:r>
      <w:proofErr w:type="spellStart"/>
      <w:r w:rsidR="001F3408">
        <w:rPr>
          <w:rFonts w:ascii="Times New Roman" w:hAnsi="Times New Roman" w:cs="Times New Roman"/>
          <w:b/>
          <w:bCs/>
          <w:sz w:val="24"/>
          <w:szCs w:val="24"/>
        </w:rPr>
        <w:t>Хв</w:t>
      </w:r>
      <w:r w:rsidR="00643CE0">
        <w:rPr>
          <w:rFonts w:ascii="Times New Roman" w:hAnsi="Times New Roman" w:cs="Times New Roman"/>
          <w:b/>
          <w:bCs/>
          <w:sz w:val="24"/>
          <w:szCs w:val="24"/>
        </w:rPr>
        <w:t>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643CE0">
        <w:rPr>
          <w:rFonts w:ascii="Times New Roman" w:hAnsi="Times New Roman" w:cs="Times New Roman"/>
          <w:b/>
          <w:bCs/>
          <w:sz w:val="24"/>
          <w:szCs w:val="24"/>
          <w:lang w:val="pl-PL"/>
        </w:rPr>
        <w:t>Łukasz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0A9E094" w14:textId="20197DC9" w:rsidR="00B12D4C" w:rsidRPr="003E6E69" w:rsidRDefault="00B12D4C" w:rsidP="00B12D4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4311"/>
      <w:r>
        <w:rPr>
          <w:rFonts w:ascii="Times New Roman" w:hAnsi="Times New Roman" w:cs="Times New Roman"/>
          <w:sz w:val="24"/>
          <w:szCs w:val="24"/>
        </w:rPr>
        <w:t>2 октября 1793 г – крещение (НИАБ 136-13-893, лист 20об, №68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1793-р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0E76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0E76D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№37/1793-р (коп))</w:t>
      </w:r>
      <w:r>
        <w:rPr>
          <w:rFonts w:ascii="Times New Roman" w:hAnsi="Times New Roman" w:cs="Times New Roman"/>
          <w:sz w:val="24"/>
          <w:szCs w:val="24"/>
        </w:rPr>
        <w:t>)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D96B08E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7004296"/>
      <w:r w:rsidRPr="008D1F5C">
        <w:rPr>
          <w:rFonts w:ascii="Times New Roman" w:eastAsia="Calibri" w:hAnsi="Times New Roman" w:cs="Times New Roman"/>
          <w:sz w:val="24"/>
          <w:szCs w:val="24"/>
        </w:rPr>
        <w:t>Лист</w:t>
      </w:r>
      <w:r w:rsidRPr="001F3408">
        <w:rPr>
          <w:rFonts w:ascii="Times New Roman" w:eastAsia="Calibri" w:hAnsi="Times New Roman" w:cs="Times New Roman"/>
          <w:sz w:val="24"/>
          <w:szCs w:val="24"/>
        </w:rPr>
        <w:t xml:space="preserve"> 20-</w:t>
      </w:r>
      <w:r w:rsidRPr="008D1F5C">
        <w:rPr>
          <w:rFonts w:ascii="Times New Roman" w:eastAsia="Calibri" w:hAnsi="Times New Roman" w:cs="Times New Roman"/>
          <w:sz w:val="24"/>
          <w:szCs w:val="24"/>
        </w:rPr>
        <w:t>об</w:t>
      </w:r>
      <w:r w:rsidRPr="001F3408">
        <w:rPr>
          <w:rFonts w:ascii="Times New Roman" w:eastAsia="Calibri" w:hAnsi="Times New Roman" w:cs="Times New Roman"/>
          <w:sz w:val="24"/>
          <w:szCs w:val="24"/>
        </w:rPr>
        <w:t xml:space="preserve">. </w:t>
      </w:r>
      <w:r w:rsidRPr="008D1F5C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8D1F5C">
        <w:rPr>
          <w:rFonts w:ascii="Times New Roman" w:eastAsia="Calibri" w:hAnsi="Times New Roman" w:cs="Times New Roman"/>
          <w:b/>
          <w:bCs/>
          <w:sz w:val="24"/>
          <w:szCs w:val="24"/>
        </w:rPr>
        <w:t>68/1793</w:t>
      </w:r>
      <w:r w:rsidRPr="008D1F5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8D1F5C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39000C55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51E5DD10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8D1F5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2B2D955" wp14:editId="0248746A">
            <wp:extent cx="5940425" cy="536471"/>
            <wp:effectExtent l="0" t="0" r="3175" b="0"/>
            <wp:docPr id="2733" name="Рисунок 27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364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E93E3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195C6CF2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8D1F5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8D1F5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 октября 1793 года. Метрическая запись о крещении.</w:t>
      </w:r>
    </w:p>
    <w:p w14:paraId="09CC2E99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9245D46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8D1F5C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31B4164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Chwiedor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47A84FA7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Skakunicha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>– мать.</w:t>
      </w:r>
    </w:p>
    <w:p w14:paraId="1F048799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- кум.</w:t>
      </w:r>
    </w:p>
    <w:p w14:paraId="0BD2BF78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Narywonowa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Ullana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- кума.</w:t>
      </w:r>
    </w:p>
    <w:p w14:paraId="2F080BA1" w14:textId="77777777" w:rsidR="008D1F5C" w:rsidRPr="008D1F5C" w:rsidRDefault="008D1F5C" w:rsidP="008D1F5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D1F5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D1F5C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4CFD64EA" w14:textId="0CFB50B4" w:rsidR="00D7481E" w:rsidRDefault="00D7481E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6026A4F" w14:textId="77777777" w:rsidR="00B12D4C" w:rsidRPr="000E76DC" w:rsidRDefault="00B12D4C" w:rsidP="00B12D4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005263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248.</w:t>
      </w:r>
      <w:r w:rsidRPr="000E76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№37/1793-р (коп).</w:t>
      </w:r>
      <w:r w:rsidRPr="000E76D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75B5165D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F27DA6E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42F6B1B1" wp14:editId="0D0BB875">
            <wp:extent cx="5940425" cy="128206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F3967C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9E0FBCB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октября 1793 года. Метрическая запись о крещении.</w:t>
      </w:r>
    </w:p>
    <w:p w14:paraId="4728988D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B713229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Ł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ukasz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409E4009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20B7DE7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DE9B838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Woynicz Wasil –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A4D2A1D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Narywonowa Ullana –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D557859" w14:textId="77777777" w:rsidR="00B12D4C" w:rsidRPr="000E76DC" w:rsidRDefault="00B12D4C" w:rsidP="00B12D4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0E76D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2053C436" w14:textId="77777777" w:rsidR="00B12D4C" w:rsidRPr="00D7481E" w:rsidRDefault="00B12D4C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B12D4C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F3408"/>
    <w:rsid w:val="002505BE"/>
    <w:rsid w:val="00341E2A"/>
    <w:rsid w:val="003D6A36"/>
    <w:rsid w:val="003E6E69"/>
    <w:rsid w:val="00643CE0"/>
    <w:rsid w:val="007B7CDC"/>
    <w:rsid w:val="007E428D"/>
    <w:rsid w:val="008D1F5C"/>
    <w:rsid w:val="00A2540C"/>
    <w:rsid w:val="00B12D4C"/>
    <w:rsid w:val="00B75F14"/>
    <w:rsid w:val="00BD4F45"/>
    <w:rsid w:val="00C54BCC"/>
    <w:rsid w:val="00CC32B6"/>
    <w:rsid w:val="00D44E91"/>
    <w:rsid w:val="00D7481E"/>
    <w:rsid w:val="00DB13C9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2022-04-05T09:04:00Z</dcterms:modified>
</cp:coreProperties>
</file>