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5E93F3D" w:rsidR="00CC32B6" w:rsidRDefault="007E428D" w:rsidP="007264F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r w:rsidR="00BC5AC5">
        <w:rPr>
          <w:rFonts w:ascii="Times New Roman" w:hAnsi="Times New Roman" w:cs="Times New Roman"/>
          <w:b/>
          <w:bCs/>
          <w:sz w:val="24"/>
          <w:szCs w:val="24"/>
        </w:rPr>
        <w:t>Елена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="00BC5AC5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7E42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C5AC5">
        <w:rPr>
          <w:rFonts w:ascii="Times New Roman" w:hAnsi="Times New Roman" w:cs="Times New Roman"/>
          <w:b/>
          <w:bCs/>
          <w:sz w:val="24"/>
          <w:szCs w:val="24"/>
          <w:lang w:val="pl-PL"/>
        </w:rPr>
        <w:t>Elena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497A097E" w14:textId="77777777" w:rsidR="00DB13C9" w:rsidRDefault="00DB13C9" w:rsidP="007264F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A3EBC6F" w14:textId="30494A7F" w:rsidR="003E6E69" w:rsidRPr="003E6E69" w:rsidRDefault="0035334C" w:rsidP="007264F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 января 1808</w:t>
      </w:r>
      <w:r w:rsidR="003E6E69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 w:rsidR="007264F9">
        <w:rPr>
          <w:rFonts w:ascii="Times New Roman" w:hAnsi="Times New Roman" w:cs="Times New Roman"/>
          <w:sz w:val="24"/>
          <w:szCs w:val="24"/>
        </w:rPr>
        <w:t xml:space="preserve">сына </w:t>
      </w:r>
      <w:r>
        <w:rPr>
          <w:rFonts w:ascii="Times New Roman" w:hAnsi="Times New Roman" w:cs="Times New Roman"/>
          <w:sz w:val="24"/>
          <w:szCs w:val="24"/>
        </w:rPr>
        <w:t>Адама</w:t>
      </w:r>
      <w:r w:rsidR="003E6E69">
        <w:rPr>
          <w:rFonts w:ascii="Times New Roman" w:hAnsi="Times New Roman" w:cs="Times New Roman"/>
          <w:sz w:val="24"/>
          <w:szCs w:val="24"/>
        </w:rPr>
        <w:t xml:space="preserve"> (НИАБ 136-13-893, лист </w:t>
      </w:r>
      <w:r>
        <w:rPr>
          <w:rFonts w:ascii="Times New Roman" w:hAnsi="Times New Roman" w:cs="Times New Roman"/>
          <w:sz w:val="24"/>
          <w:szCs w:val="24"/>
        </w:rPr>
        <w:t>64</w:t>
      </w:r>
      <w:r w:rsidR="003E6E69">
        <w:rPr>
          <w:rFonts w:ascii="Times New Roman" w:hAnsi="Times New Roman" w:cs="Times New Roman"/>
          <w:sz w:val="24"/>
          <w:szCs w:val="24"/>
        </w:rPr>
        <w:t>, №</w:t>
      </w:r>
      <w:r>
        <w:rPr>
          <w:rFonts w:ascii="Times New Roman" w:hAnsi="Times New Roman" w:cs="Times New Roman"/>
          <w:sz w:val="24"/>
          <w:szCs w:val="24"/>
        </w:rPr>
        <w:t>4</w:t>
      </w:r>
      <w:r w:rsidR="003E6E69" w:rsidRPr="003E6E69">
        <w:rPr>
          <w:rFonts w:ascii="Times New Roman" w:hAnsi="Times New Roman" w:cs="Times New Roman"/>
          <w:sz w:val="24"/>
          <w:szCs w:val="24"/>
        </w:rPr>
        <w:t>/</w:t>
      </w:r>
      <w:r w:rsidR="003E6E69">
        <w:rPr>
          <w:rFonts w:ascii="Times New Roman" w:hAnsi="Times New Roman" w:cs="Times New Roman"/>
          <w:sz w:val="24"/>
          <w:szCs w:val="24"/>
        </w:rPr>
        <w:t>1</w:t>
      </w:r>
      <w:r w:rsidR="007264F9">
        <w:rPr>
          <w:rFonts w:ascii="Times New Roman" w:hAnsi="Times New Roman" w:cs="Times New Roman"/>
          <w:sz w:val="24"/>
          <w:szCs w:val="24"/>
        </w:rPr>
        <w:t>80</w:t>
      </w:r>
      <w:r>
        <w:rPr>
          <w:rFonts w:ascii="Times New Roman" w:hAnsi="Times New Roman" w:cs="Times New Roman"/>
          <w:sz w:val="24"/>
          <w:szCs w:val="24"/>
        </w:rPr>
        <w:t>8</w:t>
      </w:r>
      <w:r w:rsidR="003E6E69">
        <w:rPr>
          <w:rFonts w:ascii="Times New Roman" w:hAnsi="Times New Roman" w:cs="Times New Roman"/>
          <w:sz w:val="24"/>
          <w:szCs w:val="24"/>
        </w:rPr>
        <w:t>-р (ориг))</w:t>
      </w:r>
    </w:p>
    <w:p w14:paraId="0C5B9BFD" w14:textId="163A212C" w:rsidR="00BD4F45" w:rsidRDefault="00BD4F45" w:rsidP="007264F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6778690" w14:textId="77777777" w:rsidR="0035334C" w:rsidRPr="0035334C" w:rsidRDefault="00DB13C9" w:rsidP="0035334C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1790972"/>
      <w:bookmarkStart w:id="1" w:name="_Hlk71179776"/>
      <w:bookmarkStart w:id="2" w:name="_Hlk70614050"/>
      <w:r w:rsidR="0035334C" w:rsidRPr="0035334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64. </w:t>
      </w:r>
      <w:r w:rsidR="0035334C" w:rsidRPr="0035334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№4</w:t>
      </w:r>
      <w:r w:rsidR="0035334C" w:rsidRPr="0035334C">
        <w:rPr>
          <w:rFonts w:ascii="Times New Roman" w:hAnsi="Times New Roman" w:cs="Times New Roman"/>
          <w:b/>
          <w:bCs/>
          <w:sz w:val="24"/>
          <w:szCs w:val="24"/>
        </w:rPr>
        <w:t>/1808</w:t>
      </w:r>
      <w:r w:rsidR="0035334C" w:rsidRPr="0035334C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35334C" w:rsidRPr="0035334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62723EEB" w14:textId="77777777" w:rsidR="0035334C" w:rsidRPr="0035334C" w:rsidRDefault="0035334C" w:rsidP="0035334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E499E8" w14:textId="77777777" w:rsidR="0035334C" w:rsidRPr="0035334C" w:rsidRDefault="0035334C" w:rsidP="0035334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334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3FEBF95" wp14:editId="5F085FD0">
            <wp:extent cx="5940425" cy="740024"/>
            <wp:effectExtent l="0" t="0" r="3175" b="3175"/>
            <wp:docPr id="568" name="Рисунок 5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0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13FA3" w14:textId="77777777" w:rsidR="0035334C" w:rsidRPr="0035334C" w:rsidRDefault="0035334C" w:rsidP="0035334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230856" w14:textId="77777777" w:rsidR="0035334C" w:rsidRPr="0035334C" w:rsidRDefault="0035334C" w:rsidP="0035334C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35334C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11 января 1808 года. Метрическая запись о крещении.</w:t>
      </w:r>
    </w:p>
    <w:p w14:paraId="3003A6F5" w14:textId="77777777" w:rsidR="0035334C" w:rsidRPr="0035334C" w:rsidRDefault="0035334C" w:rsidP="0035334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28C512" w14:textId="77777777" w:rsidR="0035334C" w:rsidRPr="0035334C" w:rsidRDefault="0035334C" w:rsidP="0035334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35334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35334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5334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Adam</w:t>
      </w:r>
      <w:r w:rsidRPr="0035334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Осов</w:t>
      </w:r>
      <w:r w:rsidRPr="0035334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35334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.</w:t>
      </w:r>
    </w:p>
    <w:p w14:paraId="121D02A2" w14:textId="77777777" w:rsidR="0035334C" w:rsidRPr="0035334C" w:rsidRDefault="0035334C" w:rsidP="0035334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35334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 Jakim</w:t>
      </w:r>
      <w:r w:rsidRPr="0035334C">
        <w:rPr>
          <w:rFonts w:ascii="Times New Roman" w:hAnsi="Times New Roman" w:cs="Times New Roman"/>
          <w:bCs/>
          <w:noProof/>
          <w:color w:val="C00000"/>
          <w:sz w:val="24"/>
          <w:szCs w:val="24"/>
          <w:lang w:val="pl-PL" w:eastAsia="ru-RU"/>
        </w:rPr>
        <w:t xml:space="preserve"> </w:t>
      </w:r>
      <w:r w:rsidRPr="0035334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– </w:t>
      </w:r>
      <w:r w:rsidRPr="0035334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35334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DFAB213" w14:textId="77777777" w:rsidR="0035334C" w:rsidRPr="0035334C" w:rsidRDefault="0035334C" w:rsidP="0035334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35334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Skakunowa Helena  – </w:t>
      </w:r>
      <w:r w:rsidRPr="0035334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35334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158E9012" w14:textId="77777777" w:rsidR="0035334C" w:rsidRPr="0035334C" w:rsidRDefault="0035334C" w:rsidP="0035334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35334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Dudaronek Taras – </w:t>
      </w:r>
      <w:r w:rsidRPr="0035334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35334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939BE1C" w14:textId="77777777" w:rsidR="0035334C" w:rsidRPr="0035334C" w:rsidRDefault="0035334C" w:rsidP="0035334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35334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Tomkowiczowa Anna – </w:t>
      </w:r>
      <w:r w:rsidRPr="0035334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35334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35334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573EFB28" w14:textId="77777777" w:rsidR="0035334C" w:rsidRPr="0035334C" w:rsidRDefault="0035334C" w:rsidP="0035334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35334C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Jazgunowicz Antoni - </w:t>
      </w:r>
      <w:r w:rsidRPr="0035334C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35334C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14:paraId="0A13508E" w14:textId="26361635" w:rsidR="0023101F" w:rsidRPr="0023101F" w:rsidRDefault="0023101F" w:rsidP="0035334C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bookmarkEnd w:id="0"/>
    <w:bookmarkEnd w:id="1"/>
    <w:bookmarkEnd w:id="2"/>
    <w:p w14:paraId="3B8E7626" w14:textId="77777777" w:rsidR="00A2540C" w:rsidRPr="00A2540C" w:rsidRDefault="00A2540C" w:rsidP="007264F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A2540C" w:rsidRPr="00A254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3101F"/>
    <w:rsid w:val="00341E2A"/>
    <w:rsid w:val="0035334C"/>
    <w:rsid w:val="003D6A36"/>
    <w:rsid w:val="003E6E69"/>
    <w:rsid w:val="007264F9"/>
    <w:rsid w:val="007B7CDC"/>
    <w:rsid w:val="007E428D"/>
    <w:rsid w:val="00A2540C"/>
    <w:rsid w:val="00B75F14"/>
    <w:rsid w:val="00BC5AC5"/>
    <w:rsid w:val="00BD4F45"/>
    <w:rsid w:val="00C54BCC"/>
    <w:rsid w:val="00CC32B6"/>
    <w:rsid w:val="00D44E91"/>
    <w:rsid w:val="00DB13C9"/>
    <w:rsid w:val="00F76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2022-06-12T08:04:00Z</dcterms:modified>
</cp:coreProperties>
</file>