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92EBF4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63F88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63F8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F88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1F8F" w14:textId="77777777" w:rsidR="00F748E4" w:rsidRPr="00756583" w:rsidRDefault="00F748E4" w:rsidP="00F748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марта 1789 г – крещение сына Якуба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237об,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F6B8D0" w14:textId="77777777" w:rsidR="00ED2F5F" w:rsidRDefault="00ED2F5F" w:rsidP="00ED2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1806 г – крещение сына Адама Стефана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32ADE" w14:textId="77777777" w:rsidR="009254C7" w:rsidRPr="00D32C71" w:rsidRDefault="00F80F6E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9254C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19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88D4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B025C" wp14:editId="60F6420F">
            <wp:extent cx="5940425" cy="733893"/>
            <wp:effectExtent l="0" t="0" r="3175" b="9525"/>
            <wp:docPr id="2342" name="Рисунок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0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3429F3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D3A26D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1F974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FFB92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38131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1B51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6CE3697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Szkakunowna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010E7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772B3EE3" w14:textId="138F8B2D" w:rsidR="00F004F4" w:rsidRPr="00F748E4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D9FDD8" w14:textId="77777777" w:rsidR="00F748E4" w:rsidRPr="008E0446" w:rsidRDefault="00F748E4" w:rsidP="00F74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№9/1789-р (коп).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EC350E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BC1368" w14:textId="77777777" w:rsidR="00F748E4" w:rsidRPr="008E0446" w:rsidRDefault="00F748E4" w:rsidP="00F748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313D4F" wp14:editId="5A09F5DC">
            <wp:extent cx="5940425" cy="1087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54E7" w14:textId="77777777" w:rsidR="00F748E4" w:rsidRPr="008E0446" w:rsidRDefault="00F748E4" w:rsidP="00F748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62DD69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07D4E787" w14:textId="77777777" w:rsidR="00F748E4" w:rsidRPr="008E0446" w:rsidRDefault="00F748E4" w:rsidP="00F748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C2EC7B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 [Осово].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F6D446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D3A2DA3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Euhenija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F5A680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Karp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013FA3" w14:textId="77777777" w:rsidR="00F748E4" w:rsidRPr="008E0446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Pałanieja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F32076" w14:textId="77777777" w:rsidR="00F748E4" w:rsidRPr="00ED2F5F" w:rsidRDefault="00F748E4" w:rsidP="00F748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2F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2F5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D2F5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E04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D2F5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187C0E" w14:textId="77777777" w:rsidR="00F004F4" w:rsidRPr="00ED2F5F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21C080DE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D2F5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59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584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№11/1806-р (ориг).</w:t>
      </w:r>
    </w:p>
    <w:p w14:paraId="711C9066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FDC8B65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2E566C0" wp14:editId="55A38D25">
            <wp:extent cx="5940425" cy="813597"/>
            <wp:effectExtent l="0" t="0" r="3175" b="571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2B8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88FD5BC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11 марта 1806 года. Метрическая запись о крещении.</w:t>
      </w:r>
    </w:p>
    <w:p w14:paraId="4107881B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8FD428F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6EF3E1F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2EDA65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77D11D5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Busła Wasil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21FA9B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Cecylia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981188" w14:textId="77777777" w:rsidR="00ED2F5F" w:rsidRPr="005848B1" w:rsidRDefault="00ED2F5F" w:rsidP="00ED2F5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F07BD"/>
    <w:rsid w:val="007B7CDC"/>
    <w:rsid w:val="007E428D"/>
    <w:rsid w:val="009254C7"/>
    <w:rsid w:val="00B75F14"/>
    <w:rsid w:val="00BD4F45"/>
    <w:rsid w:val="00C54BCC"/>
    <w:rsid w:val="00CC32B6"/>
    <w:rsid w:val="00D44E91"/>
    <w:rsid w:val="00ED2F5F"/>
    <w:rsid w:val="00F004F4"/>
    <w:rsid w:val="00F63F88"/>
    <w:rsid w:val="00F748E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2022-04-23T05:15:00Z</dcterms:modified>
</cp:coreProperties>
</file>