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960E10" w:rsidR="00CC32B6" w:rsidRDefault="00903C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12057" w14:textId="779D7256" w:rsidR="007C5D1C" w:rsidRDefault="007C5D1C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842"/>
      <w:r>
        <w:rPr>
          <w:rFonts w:ascii="Times New Roman" w:hAnsi="Times New Roman" w:cs="Times New Roman"/>
          <w:sz w:val="24"/>
          <w:szCs w:val="24"/>
        </w:rPr>
        <w:t xml:space="preserve">25 октября 1803 г – </w:t>
      </w:r>
      <w:r w:rsidR="00C60FB5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C60F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FB5">
        <w:rPr>
          <w:rFonts w:ascii="Times New Roman" w:hAnsi="Times New Roman" w:cs="Times New Roman"/>
          <w:sz w:val="24"/>
          <w:szCs w:val="24"/>
        </w:rPr>
        <w:t xml:space="preserve">молодого Лукаша Шило с деревни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4D62E8B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A76A4" w14:textId="7FF81EA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468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7C5D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№4/1803</w:t>
      </w:r>
      <w:r w:rsidRPr="007C5D1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C5D1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C5D1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C5D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F63A30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22F74A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A4D34F" wp14:editId="184B6BD9">
            <wp:extent cx="5940425" cy="1407701"/>
            <wp:effectExtent l="0" t="0" r="3175" b="254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009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893E0F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2B1E6F30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9C3E95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ukasz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19B22C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Tomkowiczowna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6D505DF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4F0538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387FA94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7C4374D" w14:textId="77777777" w:rsidR="007C5D1C" w:rsidRDefault="007C5D1C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B59A4"/>
    <w:rsid w:val="0072436D"/>
    <w:rsid w:val="007B7CDC"/>
    <w:rsid w:val="007C5D1C"/>
    <w:rsid w:val="008A36BE"/>
    <w:rsid w:val="00903CE8"/>
    <w:rsid w:val="00A075A2"/>
    <w:rsid w:val="00A34E3B"/>
    <w:rsid w:val="00A85499"/>
    <w:rsid w:val="00B75F14"/>
    <w:rsid w:val="00BD4F45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2022-08-30T07:19:00Z</dcterms:modified>
</cp:coreProperties>
</file>