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9161B4" w:rsidR="00CC32B6" w:rsidRDefault="00FF39F5" w:rsidP="00FF39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Брытко </w:t>
      </w:r>
      <w:r w:rsidR="00A465FC">
        <w:rPr>
          <w:rFonts w:ascii="Times New Roman" w:hAnsi="Times New Roman" w:cs="Times New Roman"/>
          <w:b/>
          <w:bCs/>
          <w:sz w:val="24"/>
          <w:szCs w:val="24"/>
        </w:rPr>
        <w:t>Настасья Хведорова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</w:t>
      </w:r>
      <w:r w:rsidR="009D4775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A465F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9D477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F39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65FC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F3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847BF" w14:textId="755E08CF" w:rsidR="00A41A9E" w:rsidRPr="00756583" w:rsidRDefault="00A41A9E" w:rsidP="00A41A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декабря 1812 г – крещение (НИАБ 136-13-894, лист 85об,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FF3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AA02D4" w14:textId="77777777" w:rsidR="00A41A9E" w:rsidRPr="00AB0E3C" w:rsidRDefault="00A41A9E" w:rsidP="00A41A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465F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465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85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A465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AB0E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B0E3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57</w:t>
      </w:r>
      <w:r w:rsidRPr="00AB0E3C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AB0E3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B0E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03B7242" w14:textId="77777777" w:rsidR="00A41A9E" w:rsidRPr="00AB0E3C" w:rsidRDefault="00A41A9E" w:rsidP="00A41A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39B0F65" w14:textId="77777777" w:rsidR="00A41A9E" w:rsidRPr="00AB0E3C" w:rsidRDefault="00A41A9E" w:rsidP="00A41A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B0E3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7B8744F" wp14:editId="3A52C39B">
            <wp:extent cx="5940425" cy="906790"/>
            <wp:effectExtent l="0" t="0" r="3175" b="7620"/>
            <wp:docPr id="425" name="Рисунок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38C2" w14:textId="77777777" w:rsidR="00A41A9E" w:rsidRPr="00AB0E3C" w:rsidRDefault="00A41A9E" w:rsidP="00A41A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5052FE" w14:textId="77777777" w:rsidR="00A41A9E" w:rsidRPr="00AB0E3C" w:rsidRDefault="00A41A9E" w:rsidP="00A41A9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B0E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декабря 1812 года. Метрическая запись о крещении.</w:t>
      </w:r>
    </w:p>
    <w:p w14:paraId="0B8C85CF" w14:textId="77777777" w:rsidR="00A41A9E" w:rsidRPr="00AB0E3C" w:rsidRDefault="00A41A9E" w:rsidP="00A41A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F61E22" w14:textId="77777777" w:rsidR="00A41A9E" w:rsidRPr="00AB0E3C" w:rsidRDefault="00A41A9E" w:rsidP="00A41A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B0E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Brytkowa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Nastazija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04EEC038" w14:textId="77777777" w:rsidR="00A41A9E" w:rsidRPr="00AB0E3C" w:rsidRDefault="00A41A9E" w:rsidP="00A41A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0E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Chwiedor – 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50CADB" w14:textId="77777777" w:rsidR="00A41A9E" w:rsidRPr="00AB0E3C" w:rsidRDefault="00A41A9E" w:rsidP="00A41A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0E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Anna – 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831B55" w14:textId="77777777" w:rsidR="00A41A9E" w:rsidRPr="00AB0E3C" w:rsidRDefault="00A41A9E" w:rsidP="00A41A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0E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Charyton – 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4BC7BAC" w14:textId="77777777" w:rsidR="00A41A9E" w:rsidRPr="00AB0E3C" w:rsidRDefault="00A41A9E" w:rsidP="00A41A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0E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Hramowiczowa Zofija – 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E14FA0" w14:textId="77777777" w:rsidR="00A41A9E" w:rsidRPr="00AB0E3C" w:rsidRDefault="00A41A9E" w:rsidP="00A41A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AB0E3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B0E3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B0E3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6B0DFAB" w14:textId="77777777" w:rsidR="00A41A9E" w:rsidRPr="002C6C8A" w:rsidRDefault="00A41A9E" w:rsidP="00FF39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A41A9E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6D1519"/>
    <w:rsid w:val="006D3AD0"/>
    <w:rsid w:val="00721BFC"/>
    <w:rsid w:val="007B7CDC"/>
    <w:rsid w:val="0082222C"/>
    <w:rsid w:val="00916425"/>
    <w:rsid w:val="00935044"/>
    <w:rsid w:val="009D4775"/>
    <w:rsid w:val="00A41A9E"/>
    <w:rsid w:val="00A465FC"/>
    <w:rsid w:val="00A87E8A"/>
    <w:rsid w:val="00B75F14"/>
    <w:rsid w:val="00BD4F45"/>
    <w:rsid w:val="00CC0F1E"/>
    <w:rsid w:val="00CC32B6"/>
    <w:rsid w:val="00D37154"/>
    <w:rsid w:val="00D44E91"/>
    <w:rsid w:val="00E605FB"/>
    <w:rsid w:val="00F333E2"/>
    <w:rsid w:val="00FF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2022-08-01T06:21:00Z</dcterms:modified>
</cp:coreProperties>
</file>