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F75534" w:rsidR="00CC32B6" w:rsidRDefault="003159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Демидчик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Аврам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Dziamidczyk Awram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5C16C83" w:rsidR="00CC32B6" w:rsidRPr="00260ADE" w:rsidRDefault="003159AA" w:rsidP="00260AD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5261"/>
      <w:r>
        <w:rPr>
          <w:rFonts w:ascii="Times New Roman" w:hAnsi="Times New Roman" w:cs="Times New Roman"/>
          <w:sz w:val="24"/>
          <w:szCs w:val="24"/>
        </w:rPr>
        <w:t>9 декабря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1787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333E2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60ADE">
        <w:rPr>
          <w:rFonts w:ascii="Times New Roman" w:hAnsi="Times New Roman" w:cs="Times New Roman"/>
          <w:sz w:val="24"/>
          <w:szCs w:val="24"/>
        </w:rPr>
        <w:t>,</w:t>
      </w:r>
      <w:r w:rsidR="00260ADE"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260ADE"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235,</w:t>
      </w:r>
      <w:r w:rsidR="00260ADE"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60ADE" w:rsidRPr="00260A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60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F3A95" w14:textId="77777777" w:rsidR="003159AA" w:rsidRPr="003159AA" w:rsidRDefault="00F333E2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44"/>
      <w:bookmarkStart w:id="2" w:name="_Hlk70614305"/>
      <w:r w:rsidR="003159AA"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3159AA" w:rsidRPr="003159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№63/1787-р (ориг).</w:t>
      </w:r>
    </w:p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35E31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047657" wp14:editId="773CE059">
            <wp:extent cx="5940425" cy="713047"/>
            <wp:effectExtent l="0" t="0" r="3175" b="0"/>
            <wp:docPr id="2317" name="Рисунок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B2B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53312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1787 года. Метрическая запись о крещении.</w:t>
      </w:r>
    </w:p>
    <w:p w14:paraId="2F9259C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8BC7C5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Dziamidczykowna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97B902E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Dziamidczyk Awram –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5716B7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Dziamidczykowa Katerzyna  – 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0F5ACD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Antoni -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1B28A9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Xienia - 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159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F3D276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159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159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59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159A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8082AD9" w14:textId="24DD9E09" w:rsidR="00F333E2" w:rsidRPr="00260ADE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68C5A1" w14:textId="6992028F" w:rsidR="00260ADE" w:rsidRPr="00260ADE" w:rsidRDefault="00260ADE" w:rsidP="00260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5272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235.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№33/1787-р (коп).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72A001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CBCC06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D7A4A4" wp14:editId="2BD3FCFF">
            <wp:extent cx="5940425" cy="1982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FD9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F2AE1E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1787 года. Метрическая запись о крещении.</w:t>
      </w:r>
    </w:p>
    <w:p w14:paraId="330E76E9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F4A376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Dziamidczykowna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2FB60A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Dziamidczyk Abram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67851C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Dziamidczykowa Katarzyna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6A5718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Aponowicz Anton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9BF7FA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AD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Szyłakowa Xienia</w:t>
      </w:r>
      <w:r w:rsidRPr="00260AD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AD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851DDE" w14:textId="77777777" w:rsidR="00260ADE" w:rsidRPr="00260ADE" w:rsidRDefault="00260ADE" w:rsidP="00260AD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0A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0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0AD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60AD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3E2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ADE"/>
    <w:rsid w:val="002C3505"/>
    <w:rsid w:val="003159AA"/>
    <w:rsid w:val="006275D9"/>
    <w:rsid w:val="00721BFC"/>
    <w:rsid w:val="007B7CDC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2022-03-17T07:28:00Z</dcterms:modified>
</cp:coreProperties>
</file>