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90F84D8" w:rsidR="00CC32B6" w:rsidRPr="00755117" w:rsidRDefault="00DF71CA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Карпич Петр</w:t>
      </w:r>
      <w:r w:rsidR="00CC32B6" w:rsidRPr="00755117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Karpicz</w:t>
      </w:r>
      <w:r w:rsidRPr="00DF71C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Petro</w:t>
      </w:r>
      <w:r w:rsidR="00CC32B6" w:rsidRPr="00755117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5117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01718A4" w14:textId="4174944A" w:rsidR="00DA6E02" w:rsidRPr="00756583" w:rsidRDefault="00DF71CA" w:rsidP="00DA6E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726943"/>
      <w:r>
        <w:rPr>
          <w:rFonts w:ascii="Times New Roman" w:hAnsi="Times New Roman" w:cs="Times New Roman"/>
          <w:sz w:val="24"/>
          <w:szCs w:val="24"/>
        </w:rPr>
        <w:t>28 июля 1808</w:t>
      </w:r>
      <w:r w:rsidR="00DA6E02">
        <w:rPr>
          <w:rFonts w:ascii="Times New Roman" w:hAnsi="Times New Roman" w:cs="Times New Roman"/>
          <w:sz w:val="24"/>
          <w:szCs w:val="24"/>
        </w:rPr>
        <w:t xml:space="preserve"> г</w:t>
      </w:r>
      <w:r w:rsidR="00DA6E02" w:rsidRPr="00DA6E02">
        <w:rPr>
          <w:rFonts w:ascii="Times New Roman" w:hAnsi="Times New Roman" w:cs="Times New Roman"/>
          <w:sz w:val="24"/>
          <w:szCs w:val="24"/>
        </w:rPr>
        <w:t xml:space="preserve"> </w:t>
      </w:r>
      <w:r w:rsidR="00DA6E02">
        <w:rPr>
          <w:rFonts w:ascii="Times New Roman" w:hAnsi="Times New Roman" w:cs="Times New Roman"/>
          <w:sz w:val="24"/>
          <w:szCs w:val="24"/>
        </w:rPr>
        <w:t>– крещение</w:t>
      </w:r>
      <w:r>
        <w:rPr>
          <w:rFonts w:ascii="Times New Roman" w:hAnsi="Times New Roman" w:cs="Times New Roman"/>
          <w:sz w:val="24"/>
          <w:szCs w:val="24"/>
        </w:rPr>
        <w:t xml:space="preserve"> сына Якуба</w:t>
      </w:r>
      <w:r w:rsidR="00DA6E02">
        <w:rPr>
          <w:rFonts w:ascii="Times New Roman" w:hAnsi="Times New Roman" w:cs="Times New Roman"/>
          <w:sz w:val="24"/>
          <w:szCs w:val="24"/>
        </w:rPr>
        <w:t xml:space="preserve"> (НИАБ </w:t>
      </w:r>
      <w:r>
        <w:rPr>
          <w:rFonts w:ascii="Times New Roman" w:hAnsi="Times New Roman" w:cs="Times New Roman"/>
          <w:sz w:val="24"/>
          <w:szCs w:val="24"/>
        </w:rPr>
        <w:t>937-4-32</w:t>
      </w:r>
      <w:r w:rsidR="00DA6E02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DA6E02" w:rsidRPr="00DA6E02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8об</w:t>
      </w:r>
      <w:r w:rsidR="00DA6E02">
        <w:rPr>
          <w:rFonts w:ascii="Times New Roman" w:hAnsi="Times New Roman" w:cs="Times New Roman"/>
          <w:sz w:val="24"/>
          <w:szCs w:val="24"/>
        </w:rPr>
        <w:t xml:space="preserve">, </w:t>
      </w:r>
      <w:r w:rsidR="00DA6E0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DA6E02" w:rsidRPr="00DA6E0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DA6E0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808</w:t>
      </w:r>
      <w:r w:rsidR="00DA6E0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</w:t>
      </w:r>
      <w:r w:rsidR="00DA6E02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F068041" w14:textId="1C11E999" w:rsidR="00DF71CA" w:rsidRPr="00DF71CA" w:rsidRDefault="00DA6E02" w:rsidP="00DF71CA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86726930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75511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DF71C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Pr="0075511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End w:id="1"/>
      <w:r w:rsidR="00DF71CA" w:rsidRPr="00DF71CA">
        <w:rPr>
          <w:rFonts w:ascii="Times New Roman" w:hAnsi="Times New Roman" w:cs="Times New Roman"/>
          <w:noProof/>
          <w:sz w:val="24"/>
          <w:szCs w:val="24"/>
          <w:lang w:eastAsia="ru-RU"/>
        </w:rPr>
        <w:t>Лист 18об.</w:t>
      </w:r>
      <w:r w:rsidR="00DF71CA" w:rsidRPr="00DF71C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№21/1808</w:t>
      </w:r>
      <w:r w:rsidR="00DF71CA" w:rsidRPr="00DF71CA">
        <w:rPr>
          <w:rFonts w:ascii="Times New Roman" w:hAnsi="Times New Roman" w:cs="Times New Roman"/>
          <w:b/>
          <w:sz w:val="24"/>
          <w:szCs w:val="24"/>
        </w:rPr>
        <w:t>-р</w:t>
      </w:r>
      <w:r w:rsidR="00DF71CA" w:rsidRPr="00DF71C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772E494" w14:textId="77777777" w:rsidR="00DF71CA" w:rsidRPr="00DF71CA" w:rsidRDefault="00DF71CA" w:rsidP="00DF71C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DB7C6A0" w14:textId="77777777" w:rsidR="00DF71CA" w:rsidRPr="00DF71CA" w:rsidRDefault="00DF71CA" w:rsidP="00DF71C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DF71C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714F20A" wp14:editId="299665F1">
            <wp:extent cx="5940425" cy="974725"/>
            <wp:effectExtent l="0" t="0" r="3175" b="0"/>
            <wp:docPr id="351" name="Рисунок 3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BBF30" w14:textId="77777777" w:rsidR="00DF71CA" w:rsidRPr="00DF71CA" w:rsidRDefault="00DF71CA" w:rsidP="00DF71C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AF2972F" w14:textId="77777777" w:rsidR="00DF71CA" w:rsidRPr="00DF71CA" w:rsidRDefault="00DF71CA" w:rsidP="00DF71C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1CA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28 июля</w:t>
      </w:r>
      <w:r w:rsidRPr="00DF71C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1808 года. Метрическая запись о крещении.</w:t>
      </w:r>
    </w:p>
    <w:p w14:paraId="779EE4ED" w14:textId="77777777" w:rsidR="00DF71CA" w:rsidRPr="00DF71CA" w:rsidRDefault="00DF71CA" w:rsidP="00DF71C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5C145DF" w14:textId="77777777" w:rsidR="00DF71CA" w:rsidRPr="00DF71CA" w:rsidRDefault="00DF71CA" w:rsidP="00DF71C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F71C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Karpicz</w:t>
      </w:r>
      <w:r w:rsidRPr="00DF71C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F71C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Jakub</w:t>
      </w:r>
      <w:r w:rsidRPr="00DF71C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Отруб.</w:t>
      </w:r>
    </w:p>
    <w:p w14:paraId="02A2338A" w14:textId="77777777" w:rsidR="00DF71CA" w:rsidRPr="00DF71CA" w:rsidRDefault="00DF71CA" w:rsidP="00DF71C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F71C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Karpicz</w:t>
      </w:r>
      <w:r w:rsidRPr="00DF71C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F71C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Petro</w:t>
      </w:r>
      <w:r w:rsidRPr="00DF71C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239FD91A" w14:textId="77777777" w:rsidR="00DF71CA" w:rsidRPr="00DF71CA" w:rsidRDefault="00DF71CA" w:rsidP="00DF71C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F71C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Karpiczowa</w:t>
      </w:r>
      <w:r w:rsidRPr="00DF71C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F71C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Marcella</w:t>
      </w:r>
      <w:r w:rsidRPr="00DF71C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4658751E" w14:textId="77777777" w:rsidR="00DF71CA" w:rsidRPr="00DF71CA" w:rsidRDefault="00DF71CA" w:rsidP="00DF71C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F71C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DF71C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DF71C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DF71C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F71C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Joseph</w:t>
      </w:r>
      <w:r w:rsidRPr="00DF71C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Отруб.</w:t>
      </w:r>
    </w:p>
    <w:p w14:paraId="4A91D2FE" w14:textId="77777777" w:rsidR="00DF71CA" w:rsidRPr="00DF71CA" w:rsidRDefault="00DF71CA" w:rsidP="00DF71C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F71C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Czaplaiowa</w:t>
      </w:r>
      <w:r w:rsidRPr="00DF71C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F71C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Helena</w:t>
      </w:r>
      <w:r w:rsidRPr="00DF71C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Отруб.</w:t>
      </w:r>
    </w:p>
    <w:p w14:paraId="575844F8" w14:textId="77777777" w:rsidR="00DF71CA" w:rsidRPr="00DF71CA" w:rsidRDefault="00DF71CA" w:rsidP="00DF71CA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DF71CA">
        <w:rPr>
          <w:rFonts w:ascii="Times New Roman" w:hAnsi="Times New Roman" w:cs="Times New Roman"/>
          <w:bCs/>
          <w:sz w:val="24"/>
          <w:szCs w:val="24"/>
          <w:lang w:val="pl-PL"/>
        </w:rPr>
        <w:t>Scindzelewski</w:t>
      </w:r>
      <w:r w:rsidRPr="00DF71C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F71CA">
        <w:rPr>
          <w:rFonts w:ascii="Times New Roman" w:hAnsi="Times New Roman" w:cs="Times New Roman"/>
          <w:bCs/>
          <w:sz w:val="24"/>
          <w:szCs w:val="24"/>
          <w:lang w:val="pl-PL"/>
        </w:rPr>
        <w:t>Andreas</w:t>
      </w:r>
      <w:r w:rsidRPr="00DF71CA">
        <w:rPr>
          <w:rFonts w:ascii="Times New Roman" w:hAnsi="Times New Roman" w:cs="Times New Roman"/>
          <w:bCs/>
          <w:sz w:val="24"/>
          <w:szCs w:val="24"/>
        </w:rPr>
        <w:t xml:space="preserve">  – ксёндз, комендант Дедиловичский.</w:t>
      </w:r>
    </w:p>
    <w:p w14:paraId="01D72DC4" w14:textId="705AD11B" w:rsidR="003159AA" w:rsidRPr="003159AA" w:rsidRDefault="003159AA" w:rsidP="00DF71C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159AA" w:rsidRPr="003159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C3505"/>
    <w:rsid w:val="003159AA"/>
    <w:rsid w:val="006E4B9C"/>
    <w:rsid w:val="00721BFC"/>
    <w:rsid w:val="00755117"/>
    <w:rsid w:val="007B7CDC"/>
    <w:rsid w:val="008C1CDB"/>
    <w:rsid w:val="00A87E8A"/>
    <w:rsid w:val="00B75F14"/>
    <w:rsid w:val="00BD4F45"/>
    <w:rsid w:val="00CC32B6"/>
    <w:rsid w:val="00D44E91"/>
    <w:rsid w:val="00DA6E02"/>
    <w:rsid w:val="00DF71CA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2023-01-21T15:20:00Z</dcterms:modified>
</cp:coreProperties>
</file>