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6E33ABB" w:rsidR="00CC32B6" w:rsidRDefault="00596781" w:rsidP="0075133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Равская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Анастасия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Rawska Anastasia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5508EF" w14:textId="0F4524E6" w:rsidR="00596781" w:rsidRPr="00756583" w:rsidRDefault="00596781" w:rsidP="005967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30 мая 1809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proofErr w:type="spellStart"/>
      <w:r>
        <w:rPr>
          <w:rFonts w:ascii="Times New Roman" w:hAnsi="Times New Roman" w:cs="Times New Roman"/>
          <w:sz w:val="24"/>
          <w:szCs w:val="24"/>
        </w:rPr>
        <w:t>етронели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дочери Матея и Магдалены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Апановичей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 (НИАБ 937-4-32,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513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FE6A98" w14:textId="77777777" w:rsidR="00596781" w:rsidRPr="004917A4" w:rsidRDefault="00596781" w:rsidP="0059678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24240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917A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bookmarkStart w:id="2" w:name="_Hlk125380616"/>
      <w:bookmarkEnd w:id="1"/>
      <w:r w:rsidRPr="004917A4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Pr="004917A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№13/1809</w:t>
      </w:r>
      <w:r w:rsidRPr="004917A4">
        <w:rPr>
          <w:rFonts w:ascii="Times New Roman" w:hAnsi="Times New Roman" w:cs="Times New Roman"/>
          <w:b/>
          <w:sz w:val="24"/>
          <w:szCs w:val="24"/>
        </w:rPr>
        <w:t>-р</w:t>
      </w:r>
      <w:r w:rsidRPr="004917A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94C503E" w14:textId="77777777" w:rsidR="00596781" w:rsidRPr="004917A4" w:rsidRDefault="00596781" w:rsidP="0059678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AF1A4A" w14:textId="77777777" w:rsidR="00596781" w:rsidRPr="004917A4" w:rsidRDefault="00596781" w:rsidP="0059678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917A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7C95B3" wp14:editId="5787DA74">
            <wp:extent cx="5940425" cy="1094740"/>
            <wp:effectExtent l="0" t="0" r="3175" b="0"/>
            <wp:docPr id="37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5277" w14:textId="77777777" w:rsidR="00596781" w:rsidRPr="004917A4" w:rsidRDefault="00596781" w:rsidP="0059678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AB860F2" w14:textId="77777777" w:rsidR="00596781" w:rsidRPr="004917A4" w:rsidRDefault="00596781" w:rsidP="0059678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17A4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4917A4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4917A4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4917A4">
        <w:rPr>
          <w:rFonts w:ascii="Times New Roman" w:hAnsi="Times New Roman" w:cs="Times New Roman"/>
          <w:sz w:val="24"/>
          <w:szCs w:val="24"/>
        </w:rPr>
        <w:t xml:space="preserve"> Сердца Иисуса. 30 мая</w:t>
      </w:r>
      <w:r w:rsidRPr="004917A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5E6BE2DA" w14:textId="77777777" w:rsidR="00596781" w:rsidRPr="004917A4" w:rsidRDefault="00596781" w:rsidP="0059678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BEAB536" w14:textId="77777777" w:rsidR="00596781" w:rsidRPr="004917A4" w:rsidRDefault="00596781" w:rsidP="0059678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Apanowiczowna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Petronilla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Отруб.</w:t>
      </w:r>
    </w:p>
    <w:p w14:paraId="2636C7AA" w14:textId="77777777" w:rsidR="00596781" w:rsidRPr="004917A4" w:rsidRDefault="00596781" w:rsidP="0059678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 Mathias – 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E967FBB" w14:textId="77777777" w:rsidR="00596781" w:rsidRPr="004917A4" w:rsidRDefault="00596781" w:rsidP="0059678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Apanowiczowa Magdalena z Jwanowiczow – 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AEDA8A" w14:textId="77777777" w:rsidR="00596781" w:rsidRPr="004917A4" w:rsidRDefault="00596781" w:rsidP="0059678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Stephan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Отруб.</w:t>
      </w:r>
    </w:p>
    <w:p w14:paraId="65029D0C" w14:textId="77777777" w:rsidR="00596781" w:rsidRPr="004917A4" w:rsidRDefault="00596781" w:rsidP="00596781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Rawska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4917A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Отруб.</w:t>
      </w:r>
    </w:p>
    <w:p w14:paraId="304FC90D" w14:textId="77777777" w:rsidR="00596781" w:rsidRPr="004917A4" w:rsidRDefault="00596781" w:rsidP="00596781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4917A4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4917A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917A4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4917A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7FE0BC94" w14:textId="77777777" w:rsidR="00596781" w:rsidRPr="002C6C8A" w:rsidRDefault="00596781" w:rsidP="0059678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AF7731" w14:textId="77777777" w:rsidR="00596781" w:rsidRPr="000B4887" w:rsidRDefault="00596781" w:rsidP="0059678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375B2E" w14:textId="1DE71445" w:rsidR="00045D03" w:rsidRPr="00F333E2" w:rsidRDefault="00045D03" w:rsidP="00596781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45D03" w:rsidRPr="00F33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D03"/>
    <w:rsid w:val="000735D4"/>
    <w:rsid w:val="000D0B43"/>
    <w:rsid w:val="002C3505"/>
    <w:rsid w:val="004660FF"/>
    <w:rsid w:val="004F6EF3"/>
    <w:rsid w:val="00596781"/>
    <w:rsid w:val="00721BFC"/>
    <w:rsid w:val="00751338"/>
    <w:rsid w:val="007B7CDC"/>
    <w:rsid w:val="008C6632"/>
    <w:rsid w:val="00A87E8A"/>
    <w:rsid w:val="00AC39B2"/>
    <w:rsid w:val="00B02F99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2023-01-23T12:50:00Z</dcterms:modified>
</cp:coreProperties>
</file>