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F449A" w:rsidR="00CC32B6" w:rsidRDefault="000735D4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Рубочка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F28">
        <w:rPr>
          <w:rFonts w:ascii="Times New Roman" w:hAnsi="Times New Roman" w:cs="Times New Roman"/>
          <w:b/>
          <w:bCs/>
          <w:sz w:val="24"/>
          <w:szCs w:val="24"/>
        </w:rPr>
        <w:t>Мартин Николаев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Ruboczka</w:t>
      </w:r>
      <w:r w:rsidRPr="00612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F2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61B7980B" w:rsidR="00045D03" w:rsidRPr="00756583" w:rsidRDefault="000735D4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19 сентября 1802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C6632"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81D36" w14:textId="12825961" w:rsidR="000735D4" w:rsidRPr="000735D4" w:rsidRDefault="00F333E2" w:rsidP="000735D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1000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735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735D4"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№31/1802</w:t>
      </w:r>
      <w:r w:rsidR="000735D4" w:rsidRPr="000735D4">
        <w:rPr>
          <w:rFonts w:ascii="Times New Roman" w:hAnsi="Times New Roman" w:cs="Times New Roman"/>
          <w:b/>
          <w:sz w:val="24"/>
          <w:szCs w:val="24"/>
        </w:rPr>
        <w:t>-р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25980E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471917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0154FC" wp14:editId="5F26310B">
            <wp:extent cx="5940425" cy="653415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68C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C2C7FA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5D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735D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735D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735D4">
        <w:rPr>
          <w:rFonts w:ascii="Times New Roman" w:hAnsi="Times New Roman" w:cs="Times New Roman"/>
          <w:sz w:val="24"/>
          <w:szCs w:val="24"/>
        </w:rPr>
        <w:t xml:space="preserve"> Сердца Иисуса. 19 сентября</w:t>
      </w:r>
      <w:r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87EAA0B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E5B3C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F0EF492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BC974D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A93E98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725A93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909895B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1375B2E" w14:textId="1DE71445" w:rsidR="00045D03" w:rsidRPr="00F333E2" w:rsidRDefault="00045D03" w:rsidP="000735D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0735D4"/>
    <w:rsid w:val="002C3505"/>
    <w:rsid w:val="004660FF"/>
    <w:rsid w:val="004F6EF3"/>
    <w:rsid w:val="00612F28"/>
    <w:rsid w:val="00721BFC"/>
    <w:rsid w:val="00751338"/>
    <w:rsid w:val="007B7CDC"/>
    <w:rsid w:val="008C6632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2022-12-28T03:08:00Z</dcterms:modified>
</cp:coreProperties>
</file>