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3C52F7" w:rsidR="00CC32B6" w:rsidRDefault="00ED10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B00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C2CA34" w:rsidR="00CC32B6" w:rsidRPr="00756583" w:rsidRDefault="00ED102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января 1793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B488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21DD72C" w14:textId="77777777" w:rsidR="00F33B3F" w:rsidRPr="00756583" w:rsidRDefault="00F33B3F" w:rsidP="00F33B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 xml:space="preserve">18 апреля 1795 г – крещение сына Антона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801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FC251" w14:textId="77777777" w:rsidR="00ED1028" w:rsidRPr="00ED1028" w:rsidRDefault="00F333E2" w:rsidP="00ED102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ED1028" w:rsidRPr="00ED1028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ED1028" w:rsidRPr="00ED102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D1028" w:rsidRPr="00ED1028">
        <w:rPr>
          <w:rFonts w:ascii="Times New Roman" w:eastAsia="Calibri" w:hAnsi="Times New Roman" w:cs="Times New Roman"/>
          <w:b/>
          <w:bCs/>
          <w:sz w:val="24"/>
          <w:szCs w:val="24"/>
        </w:rPr>
        <w:t>4/1793</w:t>
      </w:r>
      <w:r w:rsidR="00ED1028" w:rsidRPr="00ED10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D1028" w:rsidRPr="00ED102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9E899F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127DB1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10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A93492" wp14:editId="765262EF">
            <wp:extent cx="5940425" cy="714273"/>
            <wp:effectExtent l="0" t="0" r="3175" b="0"/>
            <wp:docPr id="2664" name="Рисунок 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BC7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87719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10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D10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января 1793 года. Метрическая запись о крещении.</w:t>
      </w:r>
    </w:p>
    <w:p w14:paraId="611E269E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C5709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4063D3BA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BE7025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Czaplajowa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4E112A9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3995A15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кума.</w:t>
      </w:r>
    </w:p>
    <w:p w14:paraId="3C5BF03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74AAA3C" w14:textId="193FE2AD" w:rsidR="00263F8E" w:rsidRPr="00F33B3F" w:rsidRDefault="00263F8E" w:rsidP="00263F8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36230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B0DC4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Pr="008B0DC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</w:t>
      </w:r>
      <w:r w:rsidRPr="008B0DC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B0D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0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EAB58A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32A67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0D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964FFD2" wp14:editId="02B6CD1F">
            <wp:extent cx="5940425" cy="1135480"/>
            <wp:effectExtent l="0" t="0" r="3175" b="7620"/>
            <wp:docPr id="2827" name="Рисунок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EE4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16E9FD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0DC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B0DC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апреля 1795 года. Метрическая запись о крещении.</w:t>
      </w:r>
    </w:p>
    <w:p w14:paraId="031B5DBD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E7D26F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1780BDB4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0FA508C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DF0E080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 - кум.</w:t>
      </w:r>
    </w:p>
    <w:p w14:paraId="7CE17FF0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1F61A89" w14:textId="77777777" w:rsidR="00263F8E" w:rsidRPr="008B0DC4" w:rsidRDefault="00263F8E" w:rsidP="00263F8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2E7C44A" w14:textId="77777777" w:rsidR="00263F8E" w:rsidRPr="00ED1028" w:rsidRDefault="00263F8E" w:rsidP="00263F8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007664E3" w14:textId="77777777" w:rsidR="00F33B3F" w:rsidRPr="0080134D" w:rsidRDefault="00F33B3F" w:rsidP="00F33B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801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№7/1795-р (коп).</w:t>
      </w:r>
      <w:r w:rsidRPr="00801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08FF34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334435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46E8C4" wp14:editId="775C86CF">
            <wp:extent cx="5940425" cy="1254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9426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5C490D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апреля 1795 года. Метрическая запись о крещении.</w:t>
      </w:r>
    </w:p>
    <w:p w14:paraId="046B49FF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02800C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1F71FFB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092AEEE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Uliana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64DDCFE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3423D1EB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D38EF73" w14:textId="77777777" w:rsidR="00F33B3F" w:rsidRPr="0080134D" w:rsidRDefault="00F33B3F" w:rsidP="00F33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263F8E"/>
    <w:rsid w:val="002C3505"/>
    <w:rsid w:val="003B7781"/>
    <w:rsid w:val="00645583"/>
    <w:rsid w:val="006963DE"/>
    <w:rsid w:val="00721BFC"/>
    <w:rsid w:val="007B7CDC"/>
    <w:rsid w:val="00892F02"/>
    <w:rsid w:val="00A87E8A"/>
    <w:rsid w:val="00B75F14"/>
    <w:rsid w:val="00BD4F45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2022-04-06T08:03:00Z</dcterms:modified>
</cp:coreProperties>
</file>