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Апанович Анна: </w:t>
      </w:r>
      <w:r>
        <w:rPr>
          <w:rFonts w:ascii="Times New Roman" w:hAnsi="Times New Roman" w:cs="Times New Roman"/>
          <w:sz w:val="24"/>
          <w:szCs w:val="24"/>
        </w:rPr>
        <w:t>крестная мать Марии, дочери Данилы и Настасьи Горавчиков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478CA898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3AFD2" w14:textId="01C48A05" w:rsidR="00A04ECC" w:rsidRDefault="00A04ECC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C6D8DB9" w14:textId="77777777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71D3A2B8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 7.08.1804.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Горавчик </w:t>
      </w:r>
      <w:r>
        <w:rPr>
          <w:rFonts w:ascii="Times New Roman" w:hAnsi="Times New Roman" w:cs="Times New Roman"/>
          <w:sz w:val="24"/>
          <w:szCs w:val="24"/>
        </w:rPr>
        <w:t>Мария</w:t>
      </w:r>
      <w:r>
        <w:rPr>
          <w:rFonts w:ascii="Times New Roman" w:hAnsi="Times New Roman" w:cs="Times New Roman"/>
          <w:sz w:val="24"/>
          <w:szCs w:val="24"/>
        </w:rPr>
        <w:t xml:space="preserve"> Данилов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5F877C30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66FF8AE1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138DD4E1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77777777" w:rsidR="00D45C13" w:rsidRP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66E62FF9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2813016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39F00A0E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1AF3B0C9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43AC27F7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15.06.1802.</w:t>
      </w: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3898" w14:textId="46569111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0E63A212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23.09.1807.</w:t>
      </w: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623D344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24B40635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E9D5ACF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5C0C1B18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1AAF2A04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6A2CC00D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E1A5B"/>
    <w:rsid w:val="00FF11A9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220</cp:revision>
  <dcterms:created xsi:type="dcterms:W3CDTF">2021-05-15T09:04:00Z</dcterms:created>
  <dcterms:modified xsi:type="dcterms:W3CDTF">2023-01-19T08:26:00Z</dcterms:modified>
</cp:coreProperties>
</file>