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58ED07" w:rsidR="00CC32B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A55008">
        <w:rPr>
          <w:rFonts w:ascii="Times New Roman" w:hAnsi="Times New Roman" w:cs="Times New Roman"/>
          <w:b/>
          <w:bCs/>
          <w:sz w:val="24"/>
          <w:szCs w:val="24"/>
        </w:rPr>
        <w:t>(Бровко) Вера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>ń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</w:t>
      </w:r>
      <w:r w:rsidR="00A5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C3B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(Browkowna) Wiera</w:t>
      </w:r>
      <w:r w:rsidR="000B2266">
        <w:rPr>
          <w:rFonts w:ascii="Times New Roman" w:hAnsi="Times New Roman" w:cs="Times New Roman"/>
          <w:b/>
          <w:bCs/>
          <w:sz w:val="24"/>
          <w:szCs w:val="24"/>
          <w:lang w:val="pl-PL"/>
        </w:rPr>
        <w:t>, Viera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7326B61" w:rsidR="00CC32B6" w:rsidRPr="00756583" w:rsidRDefault="00B21C3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января 1798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Верой Бровко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9B66F64" w14:textId="77777777" w:rsidR="001009E2" w:rsidRPr="00756583" w:rsidRDefault="001009E2" w:rsidP="001009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35DC8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 xml:space="preserve">сентября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89FEB5" w14:textId="77777777" w:rsidR="000B2266" w:rsidRPr="00756583" w:rsidRDefault="000B2266" w:rsidP="000B22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1801 г – крещение сына Михала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64A992" w14:textId="77777777" w:rsidR="00B21C3C" w:rsidRPr="00B21C3C" w:rsidRDefault="00B21C3C" w:rsidP="00B21C3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№6/1798</w:t>
      </w:r>
      <w:r w:rsidRPr="00B21C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B21C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B21C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B21C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CA27E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695E94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E0800F" wp14:editId="6C9D69DB">
            <wp:extent cx="5940425" cy="162045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3D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6028B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1C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1798 года. Метрическая запись о венчании.</w:t>
      </w:r>
    </w:p>
    <w:p w14:paraId="6405EF42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89277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Kara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ń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D7B0C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Wiera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21C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A4A791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5BD3C25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B92273" w14:textId="77777777" w:rsidR="00B21C3C" w:rsidRPr="00B21C3C" w:rsidRDefault="00B21C3C" w:rsidP="00B21C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1C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1C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356F94F" w14:textId="346B4270" w:rsidR="00664B00" w:rsidRPr="00664B00" w:rsidRDefault="00664B00" w:rsidP="00B21C3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48D858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1009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335DC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35D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A08A46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E58541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5DC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C6D5F8" wp14:editId="3C0B6FF3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090B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05E3B4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35DC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35DC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35D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сентября 1799 года. Метрическая запись о крещении.</w:t>
      </w:r>
    </w:p>
    <w:p w14:paraId="51FD6222" w14:textId="77777777" w:rsidR="001009E2" w:rsidRPr="00335DC8" w:rsidRDefault="001009E2" w:rsidP="00100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AA81DB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Karenkowna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28445752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 Basili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D6B76F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Karenkowa [Wiera] 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481014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Komisonek Hauriłło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9D9CE4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5D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98B790" w14:textId="77777777" w:rsidR="001009E2" w:rsidRPr="00335DC8" w:rsidRDefault="001009E2" w:rsidP="001009E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335D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5D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335DC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368161" w14:textId="57FD4570" w:rsidR="00F33C0E" w:rsidRDefault="00F33C0E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B38D83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№15/1801-р.</w:t>
      </w:r>
    </w:p>
    <w:p w14:paraId="6448C848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386F5C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1F19E54" wp14:editId="6D53C56B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0A45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37B77B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3186CF4A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CB090D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5726EFEB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CEED0E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68EE08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0806860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30D894" w14:textId="77777777" w:rsidR="000B2266" w:rsidRPr="00913D47" w:rsidRDefault="000B2266" w:rsidP="000B226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2A5DB1CE" w14:textId="77777777" w:rsidR="000B2266" w:rsidRPr="00F33C0E" w:rsidRDefault="000B2266" w:rsidP="00664B0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B2266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2266"/>
    <w:rsid w:val="001009E2"/>
    <w:rsid w:val="00174B47"/>
    <w:rsid w:val="002C3505"/>
    <w:rsid w:val="004C7BD8"/>
    <w:rsid w:val="00664B00"/>
    <w:rsid w:val="007B7CDC"/>
    <w:rsid w:val="008C3B58"/>
    <w:rsid w:val="0099460C"/>
    <w:rsid w:val="00A55008"/>
    <w:rsid w:val="00A87E8A"/>
    <w:rsid w:val="00B21C3C"/>
    <w:rsid w:val="00B75F14"/>
    <w:rsid w:val="00BD4F45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2022-12-24T15:04:00Z</dcterms:modified>
</cp:coreProperties>
</file>