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7F2BA" w:rsidR="00CC32B6" w:rsidRDefault="00F33C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Шчурка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5EFB">
        <w:rPr>
          <w:rFonts w:ascii="Times New Roman" w:hAnsi="Times New Roman" w:cs="Times New Roman"/>
          <w:b/>
          <w:bCs/>
          <w:sz w:val="24"/>
          <w:szCs w:val="24"/>
        </w:rPr>
        <w:t>Палад</w:t>
      </w:r>
      <w:r w:rsidR="005A051D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35EFB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Szczurk</w:t>
      </w:r>
      <w:r w:rsidR="00A35EF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3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EFB">
        <w:rPr>
          <w:rFonts w:ascii="Times New Roman" w:hAnsi="Times New Roman" w:cs="Times New Roman"/>
          <w:b/>
          <w:bCs/>
          <w:sz w:val="24"/>
          <w:szCs w:val="24"/>
          <w:lang w:val="pl-PL"/>
        </w:rPr>
        <w:t>Paladya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3780C4" w:rsidR="00CC32B6" w:rsidRPr="00756583" w:rsidRDefault="00F33C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ноября</w:t>
      </w:r>
      <w:r w:rsidR="0099460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</w:t>
      </w:r>
      <w:r w:rsidR="005A051D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5A051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A2126" w14:textId="77777777" w:rsidR="00F33C0E" w:rsidRPr="00F33C0E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614212"/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C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№60/1787-р (ориг).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E2029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1F5875" wp14:editId="04913C4D">
            <wp:extent cx="5940425" cy="1070490"/>
            <wp:effectExtent l="0" t="0" r="3175" b="0"/>
            <wp:docPr id="2314" name="Рисунок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880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136B28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крещении.</w:t>
      </w:r>
    </w:p>
    <w:p w14:paraId="4F02A59D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9847D6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Szczurka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408A16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Szczurka Sciepan –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23C867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Szczurkowa Paladya  – 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CBD9E2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Jsay Samuel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26B0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Sawicka Ewa - 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C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FA5D0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3C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3C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27DE11D" w14:textId="1808C2A1" w:rsidR="0099460C" w:rsidRPr="0099460C" w:rsidRDefault="0099460C" w:rsidP="009946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460C" w:rsidRPr="0099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5A051D"/>
    <w:rsid w:val="007B7CDC"/>
    <w:rsid w:val="0099460C"/>
    <w:rsid w:val="00A35EFB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2021-11-11T09:26:00Z</dcterms:modified>
</cp:coreProperties>
</file>