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2D5E09" w:rsidR="00CC32B6" w:rsidRDefault="00802BDF" w:rsidP="00E36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7D4673" w:rsidR="00CC32B6" w:rsidRPr="00756583" w:rsidRDefault="00E3615D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1797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30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6F02F" w14:textId="77777777" w:rsidR="00E3615D" w:rsidRPr="00E37AAB" w:rsidRDefault="00F33C0E" w:rsidP="00E3615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E3615D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E3615D" w:rsidRPr="00E3615D">
        <w:rPr>
          <w:rFonts w:ascii="Times New Roman" w:eastAsia="Calibri" w:hAnsi="Times New Roman" w:cs="Times New Roman"/>
          <w:sz w:val="24"/>
          <w:szCs w:val="24"/>
        </w:rPr>
        <w:t>33об</w:t>
      </w:r>
      <w:r w:rsidR="00E3615D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3615D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3615D" w:rsidRPr="00E3615D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E3615D" w:rsidRPr="00E3615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3615D" w:rsidRPr="00E3615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15D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5910F2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BCD89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1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77CFCD9" wp14:editId="60FCCFFF">
            <wp:extent cx="5940425" cy="995691"/>
            <wp:effectExtent l="0" t="0" r="3175" b="0"/>
            <wp:docPr id="3052" name="Рисунок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E65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2D96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BF12D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15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июля 1797 года. Метрическая запись о крещении.</w:t>
      </w:r>
    </w:p>
    <w:p w14:paraId="55104F98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A6AF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незаконнорожденная дочь матери с деревни Пяд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нь.</w:t>
      </w:r>
    </w:p>
    <w:p w14:paraId="09772D8D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Kulina –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1B3232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Marko -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6175F0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Xienia -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F666D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3615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4D5C98" w14:textId="12D4C457" w:rsidR="00A30464" w:rsidRPr="00E3615D" w:rsidRDefault="00A30464" w:rsidP="00E3615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3DD0E3E2" w14:textId="77777777" w:rsidR="008C3B58" w:rsidRPr="00E3615D" w:rsidRDefault="008C3B58" w:rsidP="00E3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C3B58" w:rsidRPr="00E3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02BDF"/>
    <w:rsid w:val="0088120E"/>
    <w:rsid w:val="008C3B58"/>
    <w:rsid w:val="0099460C"/>
    <w:rsid w:val="009F686C"/>
    <w:rsid w:val="00A30464"/>
    <w:rsid w:val="00A87E8A"/>
    <w:rsid w:val="00B75F14"/>
    <w:rsid w:val="00BD4F45"/>
    <w:rsid w:val="00CC32B6"/>
    <w:rsid w:val="00D44E91"/>
    <w:rsid w:val="00E3615D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2021-11-20T13:06:00Z</dcterms:modified>
</cp:coreProperties>
</file>