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BABD67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66EEB">
        <w:rPr>
          <w:rFonts w:ascii="Times New Roman" w:hAnsi="Times New Roman" w:cs="Times New Roman"/>
          <w:b/>
          <w:bCs/>
          <w:sz w:val="24"/>
          <w:szCs w:val="24"/>
        </w:rPr>
        <w:t>Стефан Ильин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331031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EEB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bookmarkEnd w:id="0"/>
    <w:p w14:paraId="607D7F74" w14:textId="08CD67C0" w:rsidR="003E42C3" w:rsidRPr="00756583" w:rsidRDefault="00331031" w:rsidP="003E42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03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331031">
        <w:rPr>
          <w:rFonts w:ascii="Times New Roman" w:hAnsi="Times New Roman" w:cs="Times New Roman"/>
          <w:sz w:val="24"/>
          <w:szCs w:val="24"/>
        </w:rPr>
        <w:t xml:space="preserve"> 1785</w:t>
      </w:r>
      <w:r w:rsidR="003E42C3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3E42C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3E42C3">
        <w:rPr>
          <w:rFonts w:ascii="Times New Roman" w:hAnsi="Times New Roman" w:cs="Times New Roman"/>
          <w:sz w:val="24"/>
          <w:szCs w:val="24"/>
        </w:rPr>
        <w:t xml:space="preserve">, </w:t>
      </w:r>
      <w:r w:rsidR="003E42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E42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785</w:t>
      </w:r>
      <w:r w:rsidR="003E4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E4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E42C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1FA35" w14:textId="1D018BEB" w:rsidR="00331031" w:rsidRPr="00331031" w:rsidRDefault="00331031" w:rsidP="0033103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HUBF</w:t>
      </w:r>
      <w:r w:rsidRPr="00866E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1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№18/1785-р (коп).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68CC13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69C275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CD6DA" wp14:editId="42AB602E">
            <wp:extent cx="5940425" cy="1881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B5E7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04FFC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августа 1785 года. Метрическая запись о крещении.</w:t>
      </w:r>
    </w:p>
    <w:p w14:paraId="4779540F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9A914D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C50640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8D7F79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apciowa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5FFD9B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 Siemion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90E313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Sazonowa Zosia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64197B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3103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31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310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1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C72DF4" w14:textId="11326BC3" w:rsidR="00841C30" w:rsidRPr="00841C30" w:rsidRDefault="00841C30" w:rsidP="0033103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253E09"/>
    <w:rsid w:val="00331031"/>
    <w:rsid w:val="003E42C3"/>
    <w:rsid w:val="004B2A1F"/>
    <w:rsid w:val="00500A87"/>
    <w:rsid w:val="005739D1"/>
    <w:rsid w:val="007B7CDC"/>
    <w:rsid w:val="007F3B75"/>
    <w:rsid w:val="00841C30"/>
    <w:rsid w:val="00866EEB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2022-03-15T04:07:00Z</dcterms:modified>
</cp:coreProperties>
</file>