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6B7B4F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CE3758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CE3758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75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2E604125" w:rsidR="00561E94" w:rsidRPr="00756583" w:rsidRDefault="001535A0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18 июля 1809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Гелены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4AD09" w14:textId="77777777" w:rsidR="001535A0" w:rsidRPr="001535A0" w:rsidRDefault="00841C30" w:rsidP="001535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1535A0"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1535A0" w:rsidRPr="001535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1535A0" w:rsidRPr="001535A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535A0" w:rsidRPr="001535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35A0" w:rsidRPr="001535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CF19E5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21480D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CD184" wp14:editId="43FEAD5D">
            <wp:extent cx="5940425" cy="879200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6BE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9BFD76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1535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574173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76D1B6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2581EF1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Jakow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A7C5A2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Marya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55DFFF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Bazyli 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7F151F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5A3E25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5A0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1535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35A0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1535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35A0">
        <w:rPr>
          <w:rFonts w:ascii="Times New Roman" w:hAnsi="Times New Roman" w:cs="Times New Roman"/>
          <w:sz w:val="24"/>
          <w:szCs w:val="24"/>
        </w:rPr>
        <w:t>.</w:t>
      </w:r>
    </w:p>
    <w:p w14:paraId="440D5252" w14:textId="740F0341" w:rsidR="00561E94" w:rsidRPr="00561E94" w:rsidRDefault="00561E94" w:rsidP="001535A0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1535A0"/>
    <w:rsid w:val="00253E09"/>
    <w:rsid w:val="003E42C3"/>
    <w:rsid w:val="004B2A1F"/>
    <w:rsid w:val="00500A87"/>
    <w:rsid w:val="00561E94"/>
    <w:rsid w:val="005739D1"/>
    <w:rsid w:val="007B7CDC"/>
    <w:rsid w:val="007F3B75"/>
    <w:rsid w:val="00841C30"/>
    <w:rsid w:val="00B75F14"/>
    <w:rsid w:val="00BD4F45"/>
    <w:rsid w:val="00BF0D17"/>
    <w:rsid w:val="00CC32B6"/>
    <w:rsid w:val="00CE3758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2022-07-03T06:59:00Z</dcterms:modified>
</cp:coreProperties>
</file>