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6082A0" w:rsidR="00CC32B6" w:rsidRPr="00FE51ED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A9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Лукашевич) </w:t>
      </w:r>
      <w:r w:rsidR="004556F8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556F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6F8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5C4A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A9D">
        <w:rPr>
          <w:rFonts w:ascii="Times New Roman" w:hAnsi="Times New Roman" w:cs="Times New Roman"/>
          <w:b/>
          <w:bCs/>
          <w:sz w:val="24"/>
          <w:szCs w:val="24"/>
          <w:lang w:val="pl-PL"/>
        </w:rPr>
        <w:t>z Łukaszewiczow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E51E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D3AAE" w14:textId="417F4A12" w:rsidR="005C4A9D" w:rsidRDefault="005C4A9D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1819 г – венчание с </w:t>
      </w:r>
      <w:r>
        <w:rPr>
          <w:rFonts w:ascii="Times New Roman" w:hAnsi="Times New Roman" w:cs="Times New Roman"/>
          <w:sz w:val="24"/>
          <w:szCs w:val="24"/>
        </w:rPr>
        <w:t>молодым Антонием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Разлитье (НИАБ 136-13-920, лист 26об,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FBCF3B" w14:textId="1702ED10" w:rsidR="00B44AF2" w:rsidRPr="00756583" w:rsidRDefault="008A0C97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апреля 1820</w:t>
      </w:r>
      <w:r w:rsidR="00B44AF2">
        <w:rPr>
          <w:rFonts w:ascii="Times New Roman" w:hAnsi="Times New Roman" w:cs="Times New Roman"/>
          <w:sz w:val="24"/>
          <w:szCs w:val="24"/>
        </w:rPr>
        <w:t xml:space="preserve"> г – </w:t>
      </w:r>
      <w:r w:rsidR="00C40067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Игната</w:t>
      </w:r>
      <w:r w:rsidR="00B44A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B44AF2">
        <w:rPr>
          <w:rFonts w:ascii="Times New Roman" w:hAnsi="Times New Roman" w:cs="Times New Roman"/>
          <w:sz w:val="24"/>
          <w:szCs w:val="24"/>
        </w:rPr>
        <w:t xml:space="preserve">, 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4AF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31D9452" w:rsidR="00BD4F45" w:rsidRDefault="00BD4F45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147D7" w14:textId="5589D2C5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51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Pr="005651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№9/1819</w:t>
      </w:r>
      <w:r w:rsidRPr="0056511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5651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6DC75D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8626D5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51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587E54" wp14:editId="59F31CF4">
            <wp:extent cx="5940425" cy="1459815"/>
            <wp:effectExtent l="0" t="0" r="3175" b="762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05F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8B61EF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51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1819 года. Запись о венчании.</w:t>
      </w:r>
    </w:p>
    <w:p w14:paraId="3638C400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C3F3FD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6511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0A740F66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217F7168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2E62D9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92DDEC" w14:textId="77777777" w:rsidR="005C4A9D" w:rsidRPr="0056511E" w:rsidRDefault="005C4A9D" w:rsidP="005C4A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0CFCEE8" w14:textId="77777777" w:rsidR="005C4A9D" w:rsidRDefault="005C4A9D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826F4" w14:textId="77777777" w:rsidR="008A0C97" w:rsidRPr="008A0C97" w:rsidRDefault="002D2C3F" w:rsidP="008A0C9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262BC"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0" w:name="_Hlk71269154"/>
      <w:bookmarkStart w:id="1" w:name="_Hlk70438804"/>
      <w:bookmarkStart w:id="2" w:name="_Hlk70264477"/>
      <w:bookmarkStart w:id="3" w:name="_Hlk71974310"/>
      <w:r w:rsidR="008A0C97"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8A0C97" w:rsidRPr="008A0C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A0C97" w:rsidRPr="008A0C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="008A0C97" w:rsidRPr="008A0C9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8A0C97" w:rsidRPr="008A0C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A0C97" w:rsidRPr="008A0C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0B413F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D2E939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A0C9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27CC74" wp14:editId="4BDB415A">
            <wp:extent cx="5940425" cy="860194"/>
            <wp:effectExtent l="0" t="0" r="3175" b="0"/>
            <wp:docPr id="857" name="Рисунок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19A8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715DF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апреля 1820 года. Метрическая запись о крещении.</w:t>
      </w:r>
    </w:p>
    <w:p w14:paraId="089F1609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1CFADC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24D0AE7A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Antoni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C24F04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5E3E58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Alaxiey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8A9369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Zienowia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45C3A9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C9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A0C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C9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A0C9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6D702427" w:rsidR="000B193E" w:rsidRPr="000B193E" w:rsidRDefault="000B193E" w:rsidP="008A0C9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5FC3CA8A" w14:textId="633E4873" w:rsidR="005739D1" w:rsidRPr="00A26785" w:rsidRDefault="005739D1" w:rsidP="00B44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1262BC"/>
    <w:rsid w:val="0027523E"/>
    <w:rsid w:val="002D2C3F"/>
    <w:rsid w:val="002F6A07"/>
    <w:rsid w:val="004556F8"/>
    <w:rsid w:val="005739D1"/>
    <w:rsid w:val="005C4A9D"/>
    <w:rsid w:val="007B7CDC"/>
    <w:rsid w:val="008A0C97"/>
    <w:rsid w:val="00A26785"/>
    <w:rsid w:val="00B44AF2"/>
    <w:rsid w:val="00B75F14"/>
    <w:rsid w:val="00BD4F45"/>
    <w:rsid w:val="00C40067"/>
    <w:rsid w:val="00CC32B6"/>
    <w:rsid w:val="00D16220"/>
    <w:rsid w:val="00D44E91"/>
    <w:rsid w:val="00E7202F"/>
    <w:rsid w:val="00F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2022-09-11T14:59:00Z</dcterms:modified>
</cp:coreProperties>
</file>